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10" w:rsidRPr="00CB5A10" w:rsidRDefault="00CB5A10" w:rsidP="00CB5A10">
      <w:pPr>
        <w:widowControl w:val="0"/>
        <w:spacing w:before="40"/>
        <w:jc w:val="center"/>
        <w:rPr>
          <w:sz w:val="28"/>
          <w:szCs w:val="28"/>
        </w:rPr>
      </w:pPr>
      <w:r w:rsidRPr="00CB5A10">
        <w:rPr>
          <w:sz w:val="28"/>
          <w:szCs w:val="28"/>
        </w:rPr>
        <w:t xml:space="preserve">МИНИСТЕРСТВО ОБРАЗОВАНИЯ, НАУКИ И МОЛОДЕЖНОЙ </w:t>
      </w:r>
    </w:p>
    <w:p w:rsidR="00CB5A10" w:rsidRPr="00CB5A10" w:rsidRDefault="00CB5A10" w:rsidP="00CB5A10">
      <w:pPr>
        <w:widowControl w:val="0"/>
        <w:spacing w:before="40"/>
        <w:jc w:val="center"/>
        <w:rPr>
          <w:sz w:val="28"/>
          <w:szCs w:val="28"/>
        </w:rPr>
      </w:pPr>
      <w:r w:rsidRPr="00CB5A10">
        <w:rPr>
          <w:sz w:val="28"/>
          <w:szCs w:val="28"/>
        </w:rPr>
        <w:t>ПОЛИТИКИ КРАСНОДАРСКОГО КРАЯ</w:t>
      </w:r>
    </w:p>
    <w:p w:rsidR="00CB5A10" w:rsidRPr="00CB5A10" w:rsidRDefault="00CB5A10" w:rsidP="00CB5A10">
      <w:pPr>
        <w:widowControl w:val="0"/>
        <w:jc w:val="center"/>
      </w:pPr>
      <w:r w:rsidRPr="00CB5A10">
        <w:rPr>
          <w:i/>
          <w:sz w:val="20"/>
          <w:szCs w:val="20"/>
        </w:rPr>
        <w:t>учредитель</w:t>
      </w:r>
    </w:p>
    <w:p w:rsidR="00CB5A10" w:rsidRPr="00CB5A10" w:rsidRDefault="00CB5A10" w:rsidP="00CB5A10">
      <w:pPr>
        <w:widowControl w:val="0"/>
        <w:spacing w:before="40"/>
        <w:jc w:val="center"/>
      </w:pPr>
    </w:p>
    <w:p w:rsidR="00CB5A10" w:rsidRPr="00CB5A10" w:rsidRDefault="00CB5A10" w:rsidP="00CB5A10">
      <w:pPr>
        <w:widowControl w:val="0"/>
        <w:spacing w:before="40"/>
        <w:jc w:val="center"/>
      </w:pPr>
      <w:r w:rsidRPr="00CB5A10">
        <w:t xml:space="preserve"> </w:t>
      </w:r>
    </w:p>
    <w:p w:rsidR="00CB5A10" w:rsidRPr="00CB5A10" w:rsidRDefault="00CB5A10" w:rsidP="00CB5A10">
      <w:pPr>
        <w:widowControl w:val="0"/>
        <w:spacing w:before="40"/>
        <w:jc w:val="center"/>
        <w:rPr>
          <w:sz w:val="28"/>
          <w:szCs w:val="28"/>
        </w:rPr>
      </w:pPr>
      <w:r w:rsidRPr="00CB5A10">
        <w:rPr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CB5A10" w:rsidRPr="00CB5A10" w:rsidRDefault="00CB5A10" w:rsidP="00CB5A10">
      <w:pPr>
        <w:widowControl w:val="0"/>
        <w:spacing w:before="40"/>
        <w:jc w:val="center"/>
        <w:rPr>
          <w:sz w:val="28"/>
          <w:szCs w:val="28"/>
        </w:rPr>
      </w:pPr>
      <w:r w:rsidRPr="00CB5A10">
        <w:rPr>
          <w:sz w:val="28"/>
          <w:szCs w:val="28"/>
        </w:rPr>
        <w:t xml:space="preserve"> «</w:t>
      </w:r>
      <w:r w:rsidRPr="00CB5A10">
        <w:rPr>
          <w:caps/>
          <w:sz w:val="28"/>
          <w:szCs w:val="28"/>
        </w:rPr>
        <w:t>ейский ПОЛИПРОФИЛЬНЫЙ Колледж</w:t>
      </w:r>
      <w:r w:rsidRPr="00CB5A10">
        <w:rPr>
          <w:sz w:val="28"/>
          <w:szCs w:val="28"/>
        </w:rPr>
        <w:t>»</w:t>
      </w:r>
    </w:p>
    <w:p w:rsidR="00CB5A10" w:rsidRPr="00CB5A10" w:rsidRDefault="00CB5A10" w:rsidP="00CB5A10">
      <w:pPr>
        <w:widowControl w:val="0"/>
        <w:jc w:val="center"/>
        <w:rPr>
          <w:sz w:val="28"/>
          <w:szCs w:val="28"/>
        </w:rPr>
      </w:pPr>
      <w:r w:rsidRPr="00CB5A10">
        <w:rPr>
          <w:i/>
          <w:sz w:val="20"/>
          <w:szCs w:val="20"/>
        </w:rPr>
        <w:t>организация-правообладатель программы</w:t>
      </w:r>
    </w:p>
    <w:p w:rsidR="00CB5A10" w:rsidRPr="00CB5A10" w:rsidRDefault="00CB5A10" w:rsidP="00CB5A10">
      <w:pPr>
        <w:widowControl w:val="0"/>
        <w:rPr>
          <w:sz w:val="28"/>
          <w:szCs w:val="28"/>
        </w:rPr>
      </w:pPr>
    </w:p>
    <w:p w:rsidR="00CB5A10" w:rsidRPr="00CB5A10" w:rsidRDefault="00CB5A10" w:rsidP="00CB5A10">
      <w:pPr>
        <w:widowControl w:val="0"/>
        <w:ind w:left="2124"/>
        <w:rPr>
          <w:sz w:val="28"/>
          <w:szCs w:val="28"/>
        </w:rPr>
      </w:pPr>
    </w:p>
    <w:p w:rsidR="00CB5A10" w:rsidRPr="00CB5A10" w:rsidRDefault="00CB5A10" w:rsidP="00CB5A10">
      <w:pPr>
        <w:widowControl w:val="0"/>
        <w:jc w:val="center"/>
        <w:rPr>
          <w:b/>
          <w:bCs/>
          <w:sz w:val="28"/>
          <w:szCs w:val="28"/>
        </w:rPr>
      </w:pPr>
    </w:p>
    <w:p w:rsidR="00CB5A10" w:rsidRPr="00CB5A10" w:rsidRDefault="00CB5A10" w:rsidP="00CB5A10">
      <w:pPr>
        <w:widowControl w:val="0"/>
        <w:jc w:val="center"/>
        <w:rPr>
          <w:b/>
          <w:bCs/>
          <w:sz w:val="28"/>
          <w:szCs w:val="28"/>
        </w:rPr>
      </w:pPr>
    </w:p>
    <w:p w:rsidR="00CB5A10" w:rsidRPr="00CB5A10" w:rsidRDefault="00CB5A10" w:rsidP="00CB5A10">
      <w:pPr>
        <w:widowControl w:val="0"/>
        <w:jc w:val="center"/>
        <w:rPr>
          <w:b/>
          <w:bCs/>
          <w:sz w:val="28"/>
          <w:szCs w:val="28"/>
        </w:rPr>
      </w:pPr>
      <w:r w:rsidRPr="00CB5A10">
        <w:rPr>
          <w:b/>
          <w:bCs/>
          <w:sz w:val="28"/>
          <w:szCs w:val="28"/>
        </w:rPr>
        <w:t xml:space="preserve">ОСНОВНАЯ ПРОФЕССИОНАЛЬНАЯ ОБРАЗОВАТЕЛЬНАЯ ПРОГРАММА </w:t>
      </w:r>
    </w:p>
    <w:p w:rsidR="00CB5A10" w:rsidRPr="00CB5A10" w:rsidRDefault="00CB5A10" w:rsidP="00CB5A10">
      <w:pPr>
        <w:widowControl w:val="0"/>
        <w:jc w:val="center"/>
        <w:rPr>
          <w:b/>
          <w:bCs/>
          <w:sz w:val="28"/>
          <w:szCs w:val="28"/>
        </w:rPr>
      </w:pPr>
      <w:r w:rsidRPr="00CB5A10">
        <w:rPr>
          <w:b/>
          <w:bCs/>
          <w:sz w:val="28"/>
          <w:szCs w:val="28"/>
        </w:rPr>
        <w:t>СРЕДНЕГО ПРОФЕССИОНАЛЬНОГО ОБРАЗОВАНИЯ</w:t>
      </w:r>
    </w:p>
    <w:p w:rsidR="00CB5A10" w:rsidRPr="00CB5A10" w:rsidRDefault="00CB5A10" w:rsidP="00CB5A10">
      <w:pPr>
        <w:widowControl w:val="0"/>
        <w:jc w:val="center"/>
        <w:rPr>
          <w:b/>
          <w:bCs/>
          <w:sz w:val="28"/>
          <w:szCs w:val="28"/>
        </w:rPr>
      </w:pPr>
      <w:r w:rsidRPr="00CB5A10">
        <w:rPr>
          <w:b/>
          <w:bCs/>
          <w:sz w:val="28"/>
          <w:szCs w:val="28"/>
        </w:rPr>
        <w:t xml:space="preserve">ПО ПРОГРАММЕ ПОДГОТОВКИ </w:t>
      </w:r>
    </w:p>
    <w:p w:rsidR="00CB5A10" w:rsidRPr="00CB5A10" w:rsidRDefault="00CB5A10" w:rsidP="00CB5A10">
      <w:pPr>
        <w:widowControl w:val="0"/>
        <w:jc w:val="center"/>
        <w:rPr>
          <w:b/>
          <w:bCs/>
          <w:sz w:val="28"/>
          <w:szCs w:val="28"/>
        </w:rPr>
      </w:pPr>
      <w:r w:rsidRPr="00CB5A10">
        <w:rPr>
          <w:b/>
          <w:bCs/>
          <w:sz w:val="28"/>
          <w:szCs w:val="28"/>
        </w:rPr>
        <w:t xml:space="preserve">СПЕЦИАЛИСТОВ СРЕДНЕГО ЗВЕНА </w:t>
      </w:r>
    </w:p>
    <w:p w:rsidR="00CB5A10" w:rsidRPr="00CB5A10" w:rsidRDefault="00CB5A10" w:rsidP="00CB5A10">
      <w:pPr>
        <w:widowControl w:val="0"/>
        <w:jc w:val="center"/>
        <w:rPr>
          <w:b/>
          <w:bCs/>
          <w:sz w:val="28"/>
          <w:szCs w:val="28"/>
        </w:rPr>
      </w:pPr>
      <w:r w:rsidRPr="00CB5A10">
        <w:rPr>
          <w:b/>
          <w:bCs/>
          <w:sz w:val="28"/>
          <w:szCs w:val="28"/>
        </w:rPr>
        <w:t>базовой подготовки</w:t>
      </w:r>
    </w:p>
    <w:p w:rsidR="00CB5A10" w:rsidRPr="00CB5A10" w:rsidRDefault="00CB5A10" w:rsidP="00CB5A10">
      <w:pPr>
        <w:widowControl w:val="0"/>
        <w:suppressAutoHyphens/>
        <w:rPr>
          <w:u w:val="single"/>
          <w:vertAlign w:val="superscript"/>
        </w:rPr>
      </w:pPr>
    </w:p>
    <w:p w:rsidR="00CB5A10" w:rsidRPr="00CB5A10" w:rsidRDefault="00CB5A10" w:rsidP="00CB5A10">
      <w:pPr>
        <w:widowControl w:val="0"/>
        <w:suppressAutoHyphens/>
        <w:rPr>
          <w:b/>
          <w:sz w:val="48"/>
          <w:szCs w:val="48"/>
        </w:rPr>
      </w:pPr>
    </w:p>
    <w:p w:rsidR="00CB5A10" w:rsidRPr="00CB5A10" w:rsidRDefault="00CB5A10" w:rsidP="00CB5A10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  <w:u w:val="single"/>
        </w:rPr>
      </w:pPr>
      <w:r w:rsidRPr="00CB5A10">
        <w:rPr>
          <w:b/>
          <w:bCs/>
          <w:sz w:val="32"/>
          <w:szCs w:val="32"/>
          <w:u w:val="single"/>
        </w:rPr>
        <w:t>21.02.05 ЗЕМЕЛЬНО-ИМУЩЕСТВЕННЫЕ ОТНОШЕНИЯ</w:t>
      </w:r>
    </w:p>
    <w:p w:rsidR="00CB5A10" w:rsidRPr="00CB5A10" w:rsidRDefault="00CB5A10" w:rsidP="00CB5A10">
      <w:pPr>
        <w:autoSpaceDE w:val="0"/>
        <w:autoSpaceDN w:val="0"/>
        <w:adjustRightInd w:val="0"/>
        <w:jc w:val="center"/>
        <w:rPr>
          <w:i/>
          <w:vertAlign w:val="superscript"/>
        </w:rPr>
      </w:pPr>
      <w:r w:rsidRPr="00CB5A10">
        <w:rPr>
          <w:i/>
          <w:vertAlign w:val="superscript"/>
        </w:rPr>
        <w:t>код и наименование специальности</w:t>
      </w:r>
    </w:p>
    <w:p w:rsidR="00CB5A10" w:rsidRPr="00CB5A10" w:rsidRDefault="00CB5A10" w:rsidP="00CB5A10">
      <w:pPr>
        <w:widowControl w:val="0"/>
        <w:suppressAutoHyphens/>
      </w:pPr>
    </w:p>
    <w:p w:rsidR="00CB5A10" w:rsidRPr="00CB5A10" w:rsidRDefault="00CB5A10" w:rsidP="00CB5A1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B5A10" w:rsidRPr="00CB5A10" w:rsidRDefault="00CB5A10" w:rsidP="00CB5A10">
      <w:pPr>
        <w:widowControl w:val="0"/>
        <w:tabs>
          <w:tab w:val="left" w:pos="3866"/>
        </w:tabs>
        <w:suppressAutoHyphens/>
        <w:rPr>
          <w:sz w:val="28"/>
          <w:szCs w:val="28"/>
        </w:rPr>
      </w:pPr>
    </w:p>
    <w:p w:rsidR="00CB5A10" w:rsidRPr="00CB5A10" w:rsidRDefault="00CB5A10" w:rsidP="00CB5A10">
      <w:pPr>
        <w:widowControl w:val="0"/>
        <w:suppressAutoHyphens/>
        <w:jc w:val="center"/>
        <w:rPr>
          <w:sz w:val="28"/>
          <w:szCs w:val="28"/>
        </w:rPr>
      </w:pPr>
    </w:p>
    <w:p w:rsidR="00CB5A10" w:rsidRPr="00CB5A10" w:rsidRDefault="00CB5A10" w:rsidP="00CB5A10">
      <w:pPr>
        <w:widowControl w:val="0"/>
        <w:suppressAutoHyphens/>
        <w:jc w:val="center"/>
        <w:rPr>
          <w:sz w:val="28"/>
          <w:szCs w:val="28"/>
        </w:rPr>
      </w:pPr>
    </w:p>
    <w:p w:rsidR="00CB5A10" w:rsidRPr="00CB5A10" w:rsidRDefault="00CB5A10" w:rsidP="00CB5A10">
      <w:pPr>
        <w:widowControl w:val="0"/>
        <w:suppressAutoHyphens/>
        <w:jc w:val="center"/>
        <w:rPr>
          <w:sz w:val="28"/>
          <w:szCs w:val="28"/>
        </w:rPr>
      </w:pPr>
    </w:p>
    <w:p w:rsidR="00CB5A10" w:rsidRPr="00CB5A10" w:rsidRDefault="00CB5A10" w:rsidP="00CB5A10">
      <w:pPr>
        <w:widowControl w:val="0"/>
        <w:suppressAutoHyphens/>
        <w:jc w:val="center"/>
        <w:rPr>
          <w:sz w:val="28"/>
          <w:szCs w:val="28"/>
        </w:rPr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CB5A10" w:rsidRPr="00CB5A10" w:rsidTr="00492EE9">
        <w:tc>
          <w:tcPr>
            <w:tcW w:w="2943" w:type="dxa"/>
          </w:tcPr>
          <w:p w:rsidR="00CB5A10" w:rsidRPr="00CB5A10" w:rsidRDefault="00CB5A10" w:rsidP="00492EE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CB5A10" w:rsidRPr="00CB5A10" w:rsidRDefault="00CB5A10" w:rsidP="00492EE9">
            <w:pPr>
              <w:widowControl w:val="0"/>
              <w:suppressAutoHyphens/>
              <w:rPr>
                <w:sz w:val="28"/>
                <w:szCs w:val="28"/>
              </w:rPr>
            </w:pPr>
            <w:r w:rsidRPr="00CB5A10">
              <w:rPr>
                <w:b/>
                <w:sz w:val="28"/>
                <w:szCs w:val="28"/>
              </w:rPr>
              <w:t>Квалификация:</w:t>
            </w:r>
            <w:r w:rsidRPr="00CB5A10">
              <w:rPr>
                <w:sz w:val="28"/>
                <w:szCs w:val="28"/>
              </w:rPr>
              <w:t xml:space="preserve"> специалист по земельно-имущественным отношениям</w:t>
            </w:r>
          </w:p>
          <w:p w:rsidR="00CB5A10" w:rsidRPr="00CB5A10" w:rsidRDefault="00CB5A10" w:rsidP="00492EE9">
            <w:pPr>
              <w:widowControl w:val="0"/>
              <w:suppressAutoHyphens/>
              <w:ind w:right="-651"/>
              <w:rPr>
                <w:sz w:val="28"/>
                <w:szCs w:val="28"/>
              </w:rPr>
            </w:pPr>
            <w:r w:rsidRPr="00CB5A10">
              <w:rPr>
                <w:b/>
                <w:sz w:val="28"/>
                <w:szCs w:val="28"/>
              </w:rPr>
              <w:t>Нормативный срок освоения ОПОП</w:t>
            </w:r>
            <w:r w:rsidRPr="00CB5A10">
              <w:rPr>
                <w:sz w:val="28"/>
                <w:szCs w:val="28"/>
              </w:rPr>
              <w:t>: 2 года 10 месяцев</w:t>
            </w:r>
          </w:p>
          <w:p w:rsidR="00CB5A10" w:rsidRPr="00CB5A10" w:rsidRDefault="00CB5A10" w:rsidP="00492EE9">
            <w:pPr>
              <w:widowControl w:val="0"/>
              <w:suppressAutoHyphens/>
              <w:ind w:right="-651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на базе основного общего образования</w:t>
            </w:r>
          </w:p>
          <w:p w:rsidR="00CB5A10" w:rsidRPr="00CB5A10" w:rsidRDefault="00CB5A10" w:rsidP="00492EE9">
            <w:pPr>
              <w:widowControl w:val="0"/>
              <w:suppressAutoHyphens/>
              <w:ind w:right="-651"/>
              <w:rPr>
                <w:sz w:val="28"/>
                <w:szCs w:val="28"/>
              </w:rPr>
            </w:pPr>
            <w:r w:rsidRPr="00CB5A10">
              <w:rPr>
                <w:b/>
                <w:sz w:val="28"/>
                <w:szCs w:val="28"/>
              </w:rPr>
              <w:t>Форма обучения:</w:t>
            </w:r>
            <w:r w:rsidRPr="00CB5A10">
              <w:rPr>
                <w:sz w:val="28"/>
                <w:szCs w:val="28"/>
              </w:rPr>
              <w:t xml:space="preserve"> очная</w:t>
            </w:r>
          </w:p>
        </w:tc>
      </w:tr>
    </w:tbl>
    <w:p w:rsidR="00CB5A10" w:rsidRPr="00CB5A10" w:rsidRDefault="00CB5A10" w:rsidP="00CB5A10">
      <w:pPr>
        <w:widowControl w:val="0"/>
        <w:suppressAutoHyphens/>
        <w:jc w:val="center"/>
        <w:rPr>
          <w:sz w:val="28"/>
          <w:szCs w:val="28"/>
        </w:rPr>
      </w:pPr>
    </w:p>
    <w:p w:rsidR="00CB5A10" w:rsidRPr="00CB5A10" w:rsidRDefault="00CB5A10" w:rsidP="00CB5A10">
      <w:pPr>
        <w:widowControl w:val="0"/>
        <w:suppressAutoHyphens/>
        <w:rPr>
          <w:sz w:val="28"/>
          <w:szCs w:val="28"/>
        </w:rPr>
      </w:pPr>
    </w:p>
    <w:p w:rsidR="00CB5A10" w:rsidRPr="00CB5A10" w:rsidRDefault="00CB5A10" w:rsidP="00CB5A10">
      <w:pPr>
        <w:widowControl w:val="0"/>
        <w:tabs>
          <w:tab w:val="left" w:pos="3844"/>
        </w:tabs>
        <w:suppressAutoHyphens/>
        <w:rPr>
          <w:sz w:val="28"/>
          <w:szCs w:val="28"/>
        </w:rPr>
      </w:pPr>
      <w:r w:rsidRPr="00CB5A10">
        <w:rPr>
          <w:sz w:val="28"/>
          <w:szCs w:val="28"/>
        </w:rPr>
        <w:tab/>
      </w:r>
    </w:p>
    <w:p w:rsidR="00CB5A10" w:rsidRPr="00CB5A10" w:rsidRDefault="00CB5A10" w:rsidP="00CB5A10">
      <w:pPr>
        <w:widowControl w:val="0"/>
        <w:tabs>
          <w:tab w:val="left" w:pos="3844"/>
        </w:tabs>
        <w:suppressAutoHyphens/>
        <w:rPr>
          <w:sz w:val="28"/>
          <w:szCs w:val="28"/>
        </w:rPr>
      </w:pPr>
    </w:p>
    <w:p w:rsidR="00CB5A10" w:rsidRPr="00CB5A10" w:rsidRDefault="00CB5A10" w:rsidP="00CB5A10">
      <w:pPr>
        <w:widowControl w:val="0"/>
        <w:suppressAutoHyphens/>
        <w:rPr>
          <w:sz w:val="28"/>
          <w:szCs w:val="28"/>
        </w:rPr>
      </w:pPr>
    </w:p>
    <w:p w:rsidR="00CB5A10" w:rsidRPr="00CB5A10" w:rsidRDefault="00CB5A10" w:rsidP="00CB5A10">
      <w:pPr>
        <w:widowControl w:val="0"/>
        <w:suppressAutoHyphens/>
        <w:rPr>
          <w:sz w:val="28"/>
          <w:szCs w:val="28"/>
        </w:rPr>
      </w:pPr>
    </w:p>
    <w:p w:rsidR="00CB5A10" w:rsidRPr="00CB5A10" w:rsidRDefault="00CB5A10" w:rsidP="00CB5A10">
      <w:pPr>
        <w:widowControl w:val="0"/>
        <w:suppressAutoHyphens/>
        <w:rPr>
          <w:sz w:val="28"/>
          <w:szCs w:val="28"/>
        </w:rPr>
      </w:pPr>
    </w:p>
    <w:p w:rsidR="00CB5A10" w:rsidRPr="00CB5A10" w:rsidRDefault="00CB5A10" w:rsidP="00CB5A10">
      <w:pPr>
        <w:widowControl w:val="0"/>
        <w:suppressAutoHyphens/>
        <w:rPr>
          <w:sz w:val="28"/>
          <w:szCs w:val="28"/>
        </w:rPr>
      </w:pPr>
    </w:p>
    <w:p w:rsidR="00CB5A10" w:rsidRPr="00CB5A10" w:rsidRDefault="00CB5A10" w:rsidP="00CB5A10">
      <w:pPr>
        <w:widowControl w:val="0"/>
        <w:suppressAutoHyphens/>
        <w:jc w:val="center"/>
        <w:rPr>
          <w:sz w:val="18"/>
          <w:szCs w:val="18"/>
        </w:rPr>
        <w:sectPr w:rsidR="00CB5A10" w:rsidRPr="00CB5A10" w:rsidSect="00695B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424" w:bottom="1134" w:left="1134" w:header="708" w:footer="708" w:gutter="0"/>
          <w:pgNumType w:start="1"/>
          <w:cols w:space="708"/>
          <w:titlePg/>
          <w:docGrid w:linePitch="360"/>
        </w:sectPr>
      </w:pPr>
      <w:r w:rsidRPr="00CB5A10">
        <w:rPr>
          <w:sz w:val="28"/>
          <w:szCs w:val="28"/>
        </w:rPr>
        <w:t>2020 г.1</w:t>
      </w:r>
    </w:p>
    <w:p w:rsidR="00CB5A10" w:rsidRPr="00CB5A10" w:rsidRDefault="00CB5A10" w:rsidP="00CB5A1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B5A10">
        <w:rPr>
          <w:sz w:val="28"/>
          <w:szCs w:val="28"/>
        </w:rPr>
        <w:lastRenderedPageBreak/>
        <w:t>СОДЕРЖАНИЕ</w:t>
      </w:r>
    </w:p>
    <w:p w:rsidR="00CB5A10" w:rsidRPr="00CB5A10" w:rsidRDefault="00CB5A10" w:rsidP="00CB5A10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3"/>
        <w:gridCol w:w="627"/>
      </w:tblGrid>
      <w:tr w:rsidR="00CB5A10" w:rsidRPr="00CB5A10" w:rsidTr="00CB5A10"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B5A10" w:rsidRPr="00CB5A10" w:rsidTr="00CB5A10">
        <w:trPr>
          <w:trHeight w:val="342"/>
        </w:trPr>
        <w:tc>
          <w:tcPr>
            <w:tcW w:w="8943" w:type="dxa"/>
            <w:tcBorders>
              <w:top w:val="single" w:sz="4" w:space="0" w:color="auto"/>
            </w:tcBorders>
            <w:shd w:val="clear" w:color="auto" w:fill="auto"/>
          </w:tcPr>
          <w:p w:rsidR="00CB5A10" w:rsidRPr="00CB5A10" w:rsidRDefault="00CB5A10" w:rsidP="00492EE9">
            <w:pPr>
              <w:spacing w:line="276" w:lineRule="auto"/>
              <w:rPr>
                <w:caps/>
                <w:sz w:val="28"/>
                <w:szCs w:val="28"/>
              </w:rPr>
            </w:pPr>
            <w:r w:rsidRPr="00CB5A10">
              <w:rPr>
                <w:caps/>
                <w:sz w:val="28"/>
                <w:szCs w:val="28"/>
              </w:rPr>
              <w:t>1. ОБЩИЕ ПОЛОЖЕНИЯ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3</w:t>
            </w:r>
          </w:p>
        </w:tc>
      </w:tr>
      <w:tr w:rsidR="00CB5A10" w:rsidRPr="00CB5A10" w:rsidTr="00CB5A10">
        <w:trPr>
          <w:trHeight w:val="333"/>
        </w:trPr>
        <w:tc>
          <w:tcPr>
            <w:tcW w:w="8943" w:type="dxa"/>
            <w:shd w:val="clear" w:color="auto" w:fill="auto"/>
          </w:tcPr>
          <w:p w:rsidR="00CB5A10" w:rsidRPr="00CB5A10" w:rsidRDefault="00CB5A10" w:rsidP="00492EE9">
            <w:pPr>
              <w:pStyle w:val="af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5A10">
              <w:rPr>
                <w:rFonts w:ascii="Times New Roman" w:hAnsi="Times New Roman"/>
                <w:sz w:val="28"/>
                <w:szCs w:val="28"/>
              </w:rPr>
              <w:t>1.1. 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специалистов среднего звена (ОПОП СПО ППССЗ)</w:t>
            </w:r>
          </w:p>
        </w:tc>
        <w:tc>
          <w:tcPr>
            <w:tcW w:w="627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3</w:t>
            </w:r>
          </w:p>
        </w:tc>
      </w:tr>
      <w:tr w:rsidR="00CB5A10" w:rsidRPr="00CB5A10" w:rsidTr="00CB5A10">
        <w:trPr>
          <w:trHeight w:val="356"/>
        </w:trPr>
        <w:tc>
          <w:tcPr>
            <w:tcW w:w="8943" w:type="dxa"/>
            <w:shd w:val="clear" w:color="auto" w:fill="auto"/>
          </w:tcPr>
          <w:p w:rsidR="00CB5A10" w:rsidRPr="00CB5A10" w:rsidRDefault="00CB5A10" w:rsidP="00492EE9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5A10">
              <w:rPr>
                <w:rFonts w:ascii="Times New Roman" w:hAnsi="Times New Roman"/>
                <w:caps/>
                <w:sz w:val="28"/>
                <w:szCs w:val="28"/>
              </w:rPr>
              <w:t>2. Характеристика профессиональной деятельности выпускников и требования к результатам освоения ОПОП СПО ППССЗ</w:t>
            </w:r>
          </w:p>
        </w:tc>
        <w:tc>
          <w:tcPr>
            <w:tcW w:w="627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5</w:t>
            </w:r>
          </w:p>
        </w:tc>
      </w:tr>
      <w:tr w:rsidR="00CB5A10" w:rsidRPr="00CB5A10" w:rsidTr="00CB5A10">
        <w:trPr>
          <w:trHeight w:val="435"/>
        </w:trPr>
        <w:tc>
          <w:tcPr>
            <w:tcW w:w="8943" w:type="dxa"/>
            <w:shd w:val="clear" w:color="auto" w:fill="auto"/>
          </w:tcPr>
          <w:p w:rsidR="00CB5A10" w:rsidRPr="00CB5A10" w:rsidRDefault="00CB5A10" w:rsidP="00492EE9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5A10">
              <w:rPr>
                <w:rFonts w:ascii="Times New Roman" w:hAnsi="Times New Roman"/>
                <w:sz w:val="28"/>
                <w:szCs w:val="28"/>
              </w:rPr>
              <w:t>2.1. Характеристика профессиональной деятельности выпускников</w:t>
            </w:r>
          </w:p>
        </w:tc>
        <w:tc>
          <w:tcPr>
            <w:tcW w:w="627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5</w:t>
            </w:r>
          </w:p>
        </w:tc>
      </w:tr>
      <w:tr w:rsidR="00CB5A10" w:rsidRPr="00CB5A10" w:rsidTr="00CB5A10">
        <w:trPr>
          <w:trHeight w:val="549"/>
        </w:trPr>
        <w:tc>
          <w:tcPr>
            <w:tcW w:w="8943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smallCaps/>
                <w:sz w:val="28"/>
                <w:szCs w:val="28"/>
              </w:rPr>
              <w:t xml:space="preserve">2.2. </w:t>
            </w:r>
            <w:r w:rsidRPr="00CB5A10">
              <w:rPr>
                <w:sz w:val="28"/>
                <w:szCs w:val="28"/>
              </w:rPr>
              <w:t>Требования к результатам освоения</w:t>
            </w:r>
          </w:p>
        </w:tc>
        <w:tc>
          <w:tcPr>
            <w:tcW w:w="627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5</w:t>
            </w:r>
          </w:p>
        </w:tc>
      </w:tr>
      <w:tr w:rsidR="00CB5A10" w:rsidRPr="00CB5A10" w:rsidTr="00CB5A10">
        <w:trPr>
          <w:trHeight w:val="703"/>
        </w:trPr>
        <w:tc>
          <w:tcPr>
            <w:tcW w:w="8943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i/>
                <w:sz w:val="28"/>
                <w:szCs w:val="28"/>
              </w:rPr>
            </w:pPr>
            <w:r w:rsidRPr="00CB5A10">
              <w:rPr>
                <w:caps/>
                <w:sz w:val="28"/>
                <w:szCs w:val="28"/>
              </w:rPr>
              <w:t>3. Характеристика подготовки ВЫПУСКНИКОВ по специальности</w:t>
            </w:r>
          </w:p>
        </w:tc>
        <w:tc>
          <w:tcPr>
            <w:tcW w:w="627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8</w:t>
            </w:r>
          </w:p>
        </w:tc>
      </w:tr>
      <w:tr w:rsidR="00CB5A10" w:rsidRPr="00CB5A10" w:rsidTr="00CB5A10">
        <w:trPr>
          <w:trHeight w:val="423"/>
        </w:trPr>
        <w:tc>
          <w:tcPr>
            <w:tcW w:w="8943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3.1. Нормативные сроки освоения программы</w:t>
            </w:r>
          </w:p>
        </w:tc>
        <w:tc>
          <w:tcPr>
            <w:tcW w:w="627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8</w:t>
            </w:r>
          </w:p>
        </w:tc>
      </w:tr>
      <w:tr w:rsidR="00CB5A10" w:rsidRPr="00CB5A10" w:rsidTr="00CB5A10">
        <w:trPr>
          <w:trHeight w:val="415"/>
        </w:trPr>
        <w:tc>
          <w:tcPr>
            <w:tcW w:w="8943" w:type="dxa"/>
            <w:shd w:val="clear" w:color="auto" w:fill="auto"/>
          </w:tcPr>
          <w:p w:rsidR="00CB5A10" w:rsidRPr="00CB5A10" w:rsidRDefault="00CB5A10" w:rsidP="00492E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 xml:space="preserve">3.2. Требования к </w:t>
            </w:r>
            <w:proofErr w:type="gramStart"/>
            <w:r w:rsidRPr="00CB5A10">
              <w:rPr>
                <w:sz w:val="28"/>
                <w:szCs w:val="28"/>
              </w:rPr>
              <w:t>поступающим</w:t>
            </w:r>
            <w:proofErr w:type="gramEnd"/>
          </w:p>
        </w:tc>
        <w:tc>
          <w:tcPr>
            <w:tcW w:w="627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8</w:t>
            </w:r>
          </w:p>
        </w:tc>
      </w:tr>
      <w:tr w:rsidR="00CB5A10" w:rsidRPr="00CB5A10" w:rsidTr="00CB5A10">
        <w:trPr>
          <w:trHeight w:val="703"/>
        </w:trPr>
        <w:tc>
          <w:tcPr>
            <w:tcW w:w="8943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aps/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      </w:r>
          </w:p>
        </w:tc>
        <w:tc>
          <w:tcPr>
            <w:tcW w:w="627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8</w:t>
            </w:r>
          </w:p>
        </w:tc>
      </w:tr>
      <w:tr w:rsidR="00CB5A10" w:rsidRPr="00CB5A10" w:rsidTr="00CB5A10">
        <w:trPr>
          <w:trHeight w:val="435"/>
        </w:trPr>
        <w:tc>
          <w:tcPr>
            <w:tcW w:w="8943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aps/>
                <w:sz w:val="28"/>
                <w:szCs w:val="28"/>
              </w:rPr>
            </w:pPr>
            <w:r w:rsidRPr="00CB5A10">
              <w:rPr>
                <w:caps/>
                <w:sz w:val="28"/>
                <w:szCs w:val="28"/>
              </w:rPr>
              <w:t>4. рабочий учебный план</w:t>
            </w:r>
          </w:p>
        </w:tc>
        <w:tc>
          <w:tcPr>
            <w:tcW w:w="627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9</w:t>
            </w:r>
          </w:p>
        </w:tc>
      </w:tr>
      <w:tr w:rsidR="00CB5A10" w:rsidRPr="00CB5A10" w:rsidTr="00CB5A10">
        <w:trPr>
          <w:trHeight w:val="703"/>
        </w:trPr>
        <w:tc>
          <w:tcPr>
            <w:tcW w:w="8943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aps/>
                <w:sz w:val="28"/>
                <w:szCs w:val="28"/>
              </w:rPr>
            </w:pPr>
            <w:r w:rsidRPr="00CB5A10">
              <w:rPr>
                <w:caps/>
                <w:sz w:val="28"/>
                <w:szCs w:val="28"/>
              </w:rPr>
              <w:t>5. обоснование вариативной части опоп спо ппссз</w:t>
            </w:r>
          </w:p>
        </w:tc>
        <w:tc>
          <w:tcPr>
            <w:tcW w:w="627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12</w:t>
            </w:r>
          </w:p>
        </w:tc>
      </w:tr>
      <w:tr w:rsidR="00CB5A10" w:rsidRPr="00CB5A10" w:rsidTr="00CB5A10">
        <w:trPr>
          <w:trHeight w:val="703"/>
        </w:trPr>
        <w:tc>
          <w:tcPr>
            <w:tcW w:w="8943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aps/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5.1. Обоснование вариативной части на основе введения профессиональных стандартов и компетенций WSI/WSR</w:t>
            </w:r>
          </w:p>
        </w:tc>
        <w:tc>
          <w:tcPr>
            <w:tcW w:w="627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12</w:t>
            </w:r>
          </w:p>
        </w:tc>
      </w:tr>
      <w:tr w:rsidR="00CB5A10" w:rsidRPr="00CB5A10" w:rsidTr="00CB5A10">
        <w:trPr>
          <w:trHeight w:val="703"/>
        </w:trPr>
        <w:tc>
          <w:tcPr>
            <w:tcW w:w="8943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caps/>
                <w:sz w:val="28"/>
                <w:szCs w:val="28"/>
              </w:rPr>
              <w:t>5</w:t>
            </w:r>
            <w:r w:rsidRPr="00CB5A10">
              <w:rPr>
                <w:sz w:val="28"/>
                <w:szCs w:val="28"/>
              </w:rPr>
              <w:t>.2. Распределение объема часов вариативной части между циклами ОПОП СПО ППССЗ</w:t>
            </w:r>
          </w:p>
        </w:tc>
        <w:tc>
          <w:tcPr>
            <w:tcW w:w="627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44</w:t>
            </w:r>
          </w:p>
        </w:tc>
      </w:tr>
      <w:tr w:rsidR="00CB5A10" w:rsidRPr="00CB5A10" w:rsidTr="00CB5A10">
        <w:trPr>
          <w:trHeight w:val="703"/>
        </w:trPr>
        <w:tc>
          <w:tcPr>
            <w:tcW w:w="8943" w:type="dxa"/>
            <w:shd w:val="clear" w:color="auto" w:fill="auto"/>
          </w:tcPr>
          <w:p w:rsidR="00CB5A10" w:rsidRPr="00CB5A10" w:rsidRDefault="00CB5A10" w:rsidP="00492EE9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CB5A10">
              <w:rPr>
                <w:caps/>
                <w:sz w:val="28"/>
                <w:szCs w:val="28"/>
              </w:rPr>
              <w:t>6. перечень программ учебных дисциплин, профессиональных модулей и практик опоп спо ппСсЗ</w:t>
            </w:r>
          </w:p>
        </w:tc>
        <w:tc>
          <w:tcPr>
            <w:tcW w:w="627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55</w:t>
            </w:r>
          </w:p>
        </w:tc>
      </w:tr>
      <w:tr w:rsidR="00CB5A10" w:rsidRPr="00CB5A10" w:rsidTr="00CB5A10">
        <w:trPr>
          <w:trHeight w:val="703"/>
        </w:trPr>
        <w:tc>
          <w:tcPr>
            <w:tcW w:w="8943" w:type="dxa"/>
            <w:shd w:val="clear" w:color="auto" w:fill="auto"/>
          </w:tcPr>
          <w:p w:rsidR="00CB5A10" w:rsidRPr="00CB5A10" w:rsidRDefault="00CB5A10" w:rsidP="00492EE9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CB5A10">
              <w:rPr>
                <w:caps/>
                <w:sz w:val="28"/>
                <w:szCs w:val="28"/>
              </w:rPr>
              <w:t>7. Контроль и оценка результатов освоения опоп спо ппСсЗ</w:t>
            </w:r>
          </w:p>
        </w:tc>
        <w:tc>
          <w:tcPr>
            <w:tcW w:w="627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57</w:t>
            </w:r>
          </w:p>
        </w:tc>
      </w:tr>
      <w:tr w:rsidR="00CB5A10" w:rsidRPr="00CB5A10" w:rsidTr="00CB5A10">
        <w:trPr>
          <w:trHeight w:val="703"/>
        </w:trPr>
        <w:tc>
          <w:tcPr>
            <w:tcW w:w="8943" w:type="dxa"/>
            <w:shd w:val="clear" w:color="auto" w:fill="auto"/>
          </w:tcPr>
          <w:p w:rsidR="00CB5A10" w:rsidRPr="00CB5A10" w:rsidRDefault="00CB5A10" w:rsidP="00492EE9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7.1. Контроль и оценка освоения видов деятельности, профессиональных и общих компетенций</w:t>
            </w:r>
          </w:p>
        </w:tc>
        <w:tc>
          <w:tcPr>
            <w:tcW w:w="627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57</w:t>
            </w:r>
          </w:p>
        </w:tc>
      </w:tr>
      <w:tr w:rsidR="00CB5A10" w:rsidRPr="00CB5A10" w:rsidTr="00CB5A10">
        <w:trPr>
          <w:trHeight w:val="389"/>
        </w:trPr>
        <w:tc>
          <w:tcPr>
            <w:tcW w:w="8943" w:type="dxa"/>
            <w:shd w:val="clear" w:color="auto" w:fill="auto"/>
          </w:tcPr>
          <w:p w:rsidR="00CB5A10" w:rsidRPr="00CB5A10" w:rsidRDefault="00CB5A10" w:rsidP="00492EE9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7.2. Требования к выпускным квалификационным работам</w:t>
            </w:r>
          </w:p>
        </w:tc>
        <w:tc>
          <w:tcPr>
            <w:tcW w:w="627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58</w:t>
            </w:r>
          </w:p>
        </w:tc>
      </w:tr>
      <w:tr w:rsidR="00CB5A10" w:rsidRPr="00CB5A10" w:rsidTr="00CB5A10">
        <w:trPr>
          <w:trHeight w:val="411"/>
        </w:trPr>
        <w:tc>
          <w:tcPr>
            <w:tcW w:w="8943" w:type="dxa"/>
            <w:shd w:val="clear" w:color="auto" w:fill="auto"/>
          </w:tcPr>
          <w:p w:rsidR="00CB5A10" w:rsidRPr="00CB5A10" w:rsidRDefault="00CB5A10" w:rsidP="00492EE9">
            <w:pPr>
              <w:pStyle w:val="1"/>
              <w:tabs>
                <w:tab w:val="num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7.3. Организация государственной итоговой аттестации выпускников</w:t>
            </w:r>
          </w:p>
        </w:tc>
        <w:tc>
          <w:tcPr>
            <w:tcW w:w="627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59</w:t>
            </w:r>
          </w:p>
        </w:tc>
      </w:tr>
      <w:tr w:rsidR="00CB5A10" w:rsidRPr="00CB5A10" w:rsidTr="00CB5A10">
        <w:trPr>
          <w:trHeight w:val="308"/>
        </w:trPr>
        <w:tc>
          <w:tcPr>
            <w:tcW w:w="8943" w:type="dxa"/>
            <w:shd w:val="clear" w:color="auto" w:fill="auto"/>
          </w:tcPr>
          <w:p w:rsidR="00CB5A10" w:rsidRPr="00CB5A10" w:rsidRDefault="00CB5A10" w:rsidP="00492EE9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caps/>
                <w:sz w:val="28"/>
                <w:szCs w:val="28"/>
              </w:rPr>
            </w:pPr>
            <w:r w:rsidRPr="00CB5A10">
              <w:rPr>
                <w:caps/>
                <w:sz w:val="28"/>
                <w:szCs w:val="28"/>
              </w:rPr>
              <w:t xml:space="preserve">ПРИЛОЖЕНИЯ </w:t>
            </w:r>
          </w:p>
        </w:tc>
        <w:tc>
          <w:tcPr>
            <w:tcW w:w="627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61</w:t>
            </w:r>
          </w:p>
        </w:tc>
      </w:tr>
    </w:tbl>
    <w:p w:rsidR="00CB5A10" w:rsidRPr="00CB5A10" w:rsidRDefault="00CB5A10" w:rsidP="00CB5A10">
      <w:pPr>
        <w:spacing w:after="200" w:line="276" w:lineRule="auto"/>
        <w:rPr>
          <w:b/>
          <w:caps/>
          <w:sz w:val="28"/>
          <w:szCs w:val="28"/>
        </w:rPr>
      </w:pPr>
      <w:r w:rsidRPr="00CB5A10">
        <w:rPr>
          <w:b/>
          <w:caps/>
          <w:sz w:val="28"/>
          <w:szCs w:val="28"/>
        </w:rPr>
        <w:br w:type="page"/>
      </w:r>
    </w:p>
    <w:p w:rsidR="00CB5A10" w:rsidRPr="00CB5A10" w:rsidRDefault="00CB5A10" w:rsidP="00CB5A10">
      <w:pPr>
        <w:spacing w:after="200"/>
        <w:rPr>
          <w:b/>
          <w:caps/>
          <w:sz w:val="28"/>
          <w:szCs w:val="28"/>
        </w:rPr>
      </w:pPr>
      <w:r w:rsidRPr="00CB5A10">
        <w:rPr>
          <w:b/>
          <w:caps/>
          <w:sz w:val="28"/>
          <w:szCs w:val="28"/>
        </w:rPr>
        <w:lastRenderedPageBreak/>
        <w:t>1. ОБЩИЕ ПОЛОЖЕНИЯ</w:t>
      </w:r>
    </w:p>
    <w:p w:rsidR="00CB5A10" w:rsidRPr="00CB5A10" w:rsidRDefault="00CB5A10" w:rsidP="00CB5A10">
      <w:pPr>
        <w:spacing w:after="200"/>
        <w:ind w:firstLine="709"/>
        <w:jc w:val="both"/>
        <w:rPr>
          <w:b/>
          <w:sz w:val="28"/>
          <w:szCs w:val="28"/>
        </w:rPr>
      </w:pPr>
      <w:r w:rsidRPr="00CB5A10">
        <w:rPr>
          <w:b/>
          <w:caps/>
          <w:sz w:val="28"/>
          <w:szCs w:val="28"/>
        </w:rPr>
        <w:t xml:space="preserve">1.1. </w:t>
      </w:r>
      <w:r w:rsidRPr="00CB5A10">
        <w:rPr>
          <w:b/>
          <w:sz w:val="28"/>
          <w:szCs w:val="28"/>
        </w:rPr>
        <w:t>Нормативно-правовые основания разработки основной профессиональной образовательной программы среднего профессионального образования по программе подготовки специалистов среднего звена (ОПОП СПО ППССЗ)</w:t>
      </w:r>
    </w:p>
    <w:p w:rsidR="00CB5A10" w:rsidRPr="00CB5A10" w:rsidRDefault="00CB5A10" w:rsidP="00CB5A10">
      <w:pPr>
        <w:pStyle w:val="Style2"/>
        <w:widowControl/>
        <w:spacing w:before="187" w:line="240" w:lineRule="auto"/>
        <w:ind w:right="12" w:firstLine="538"/>
        <w:rPr>
          <w:rStyle w:val="FontStyle11"/>
          <w:sz w:val="28"/>
          <w:szCs w:val="28"/>
        </w:rPr>
      </w:pPr>
      <w:r w:rsidRPr="00CB5A10">
        <w:rPr>
          <w:rStyle w:val="FontStyle11"/>
          <w:sz w:val="28"/>
          <w:szCs w:val="28"/>
        </w:rPr>
        <w:t xml:space="preserve">ОПОП СПО ППССЗ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специалистов среднего звена по специальности </w:t>
      </w:r>
      <w:r w:rsidRPr="00CB5A10">
        <w:rPr>
          <w:sz w:val="28"/>
          <w:szCs w:val="28"/>
        </w:rPr>
        <w:t xml:space="preserve">21.02.05 Земельно-имущественные отношения, </w:t>
      </w:r>
      <w:r w:rsidRPr="00CB5A10">
        <w:rPr>
          <w:rStyle w:val="FontStyle11"/>
          <w:sz w:val="28"/>
          <w:szCs w:val="28"/>
        </w:rPr>
        <w:t xml:space="preserve">компетенции </w:t>
      </w:r>
      <w:r w:rsidRPr="00CB5A10">
        <w:rPr>
          <w:rStyle w:val="FontStyle11"/>
          <w:sz w:val="28"/>
          <w:szCs w:val="28"/>
          <w:lang w:val="en-US"/>
        </w:rPr>
        <w:t>WSR</w:t>
      </w:r>
      <w:r w:rsidRPr="00CB5A10">
        <w:rPr>
          <w:rStyle w:val="FontStyle11"/>
          <w:sz w:val="28"/>
          <w:szCs w:val="28"/>
        </w:rPr>
        <w:t>/</w:t>
      </w:r>
      <w:r w:rsidRPr="00CB5A10">
        <w:rPr>
          <w:rStyle w:val="FontStyle11"/>
          <w:sz w:val="28"/>
          <w:szCs w:val="28"/>
          <w:lang w:val="en-US"/>
        </w:rPr>
        <w:t>WSI</w:t>
      </w:r>
      <w:r w:rsidRPr="00CB5A10">
        <w:rPr>
          <w:rStyle w:val="FontStyle11"/>
          <w:sz w:val="28"/>
          <w:szCs w:val="28"/>
        </w:rPr>
        <w:t xml:space="preserve"> – </w:t>
      </w:r>
      <w:r w:rsidRPr="00CB5A10">
        <w:rPr>
          <w:rStyle w:val="FontStyle11"/>
          <w:sz w:val="28"/>
          <w:szCs w:val="28"/>
          <w:lang w:val="en-US"/>
        </w:rPr>
        <w:t>R</w:t>
      </w:r>
      <w:r w:rsidRPr="00CB5A10">
        <w:rPr>
          <w:rStyle w:val="FontStyle11"/>
          <w:sz w:val="28"/>
          <w:szCs w:val="28"/>
        </w:rPr>
        <w:t xml:space="preserve">60 Геодезия, профессии ПС: </w:t>
      </w:r>
      <w:r w:rsidRPr="00CB5A10">
        <w:rPr>
          <w:sz w:val="28"/>
          <w:szCs w:val="28"/>
        </w:rPr>
        <w:t>10.001 Специали</w:t>
      </w:r>
      <w:proofErr w:type="gramStart"/>
      <w:r w:rsidRPr="00CB5A10">
        <w:rPr>
          <w:sz w:val="28"/>
          <w:szCs w:val="28"/>
        </w:rPr>
        <w:t>ст в сф</w:t>
      </w:r>
      <w:proofErr w:type="gramEnd"/>
      <w:r w:rsidRPr="00CB5A10">
        <w:rPr>
          <w:sz w:val="28"/>
          <w:szCs w:val="28"/>
        </w:rPr>
        <w:t>ере кадастрового учета</w:t>
      </w:r>
      <w:r w:rsidRPr="00CB5A10">
        <w:rPr>
          <w:rStyle w:val="FontStyle11"/>
          <w:sz w:val="28"/>
          <w:szCs w:val="28"/>
        </w:rPr>
        <w:t>.</w:t>
      </w:r>
    </w:p>
    <w:p w:rsidR="00CB5A10" w:rsidRPr="00CB5A10" w:rsidRDefault="00CB5A10" w:rsidP="00CB5A10">
      <w:pPr>
        <w:pStyle w:val="Style2"/>
        <w:widowControl/>
        <w:spacing w:before="187" w:line="240" w:lineRule="auto"/>
        <w:ind w:right="12" w:firstLine="538"/>
        <w:rPr>
          <w:rStyle w:val="FontStyle11"/>
          <w:sz w:val="28"/>
          <w:szCs w:val="28"/>
        </w:rPr>
      </w:pPr>
      <w:r w:rsidRPr="00CB5A10">
        <w:rPr>
          <w:rStyle w:val="FontStyle11"/>
          <w:sz w:val="28"/>
          <w:szCs w:val="28"/>
        </w:rPr>
        <w:t>Нормативную правовую основу разработки ОПОП СПО ППССЗ составляют:</w:t>
      </w:r>
    </w:p>
    <w:p w:rsidR="00CB5A10" w:rsidRPr="00CB5A10" w:rsidRDefault="00CB5A10" w:rsidP="00CB5A10">
      <w:pPr>
        <w:ind w:firstLine="709"/>
        <w:jc w:val="both"/>
        <w:outlineLvl w:val="0"/>
        <w:rPr>
          <w:bCs/>
          <w:sz w:val="28"/>
          <w:szCs w:val="28"/>
        </w:rPr>
      </w:pPr>
      <w:r w:rsidRPr="00CB5A10">
        <w:rPr>
          <w:bCs/>
          <w:kern w:val="36"/>
          <w:sz w:val="28"/>
          <w:szCs w:val="28"/>
        </w:rPr>
        <w:t>- Федеральный закон Российской Федерации от 29 декабря 2012 г. №273-ФЗ</w:t>
      </w:r>
      <w:r w:rsidRPr="00CB5A10">
        <w:rPr>
          <w:bCs/>
          <w:sz w:val="28"/>
          <w:szCs w:val="28"/>
        </w:rPr>
        <w:t xml:space="preserve"> «Об образовании в Российской Федерации»;</w:t>
      </w:r>
    </w:p>
    <w:p w:rsidR="00CB5A10" w:rsidRPr="00CB5A10" w:rsidRDefault="00CB5A10" w:rsidP="00CB5A10">
      <w:pPr>
        <w:ind w:firstLine="709"/>
        <w:jc w:val="both"/>
        <w:outlineLvl w:val="0"/>
        <w:rPr>
          <w:bCs/>
          <w:sz w:val="28"/>
          <w:szCs w:val="28"/>
        </w:rPr>
      </w:pPr>
      <w:r w:rsidRPr="00CB5A10">
        <w:rPr>
          <w:bCs/>
          <w:sz w:val="28"/>
          <w:szCs w:val="28"/>
        </w:rPr>
        <w:t>- Закон Краснодарского края от 16 июля 2013 года №2770-КЗ «Об образовании в Краснодарском крае»;</w:t>
      </w:r>
    </w:p>
    <w:p w:rsidR="00CB5A10" w:rsidRPr="00CB5A10" w:rsidRDefault="00CB5A10" w:rsidP="00CB5A10">
      <w:pPr>
        <w:ind w:firstLine="709"/>
        <w:jc w:val="both"/>
        <w:outlineLvl w:val="0"/>
        <w:rPr>
          <w:bCs/>
          <w:sz w:val="28"/>
          <w:szCs w:val="28"/>
        </w:rPr>
      </w:pPr>
      <w:r w:rsidRPr="00CB5A10">
        <w:rPr>
          <w:bCs/>
          <w:sz w:val="28"/>
          <w:szCs w:val="28"/>
        </w:rPr>
        <w:t xml:space="preserve">- </w:t>
      </w:r>
      <w:r w:rsidRPr="00CB5A10">
        <w:rPr>
          <w:sz w:val="28"/>
          <w:szCs w:val="28"/>
        </w:rPr>
        <w:t>ФГОС СПО по специальности 21.02.05 Земельно-имущественные отношения, утвержденный приказом Министерства образования и науки РФ от 12 мая 2014 г. № 486, зарегистрирован Министерством юстиции РФ от 27 июня 2014г., регистрационный №32885 (ред. от 14.09.2016);</w:t>
      </w:r>
    </w:p>
    <w:p w:rsidR="00CB5A10" w:rsidRPr="00CB5A10" w:rsidRDefault="00CB5A10" w:rsidP="00CB5A10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CB5A10">
        <w:rPr>
          <w:bCs/>
          <w:kern w:val="36"/>
          <w:sz w:val="28"/>
          <w:szCs w:val="28"/>
        </w:rPr>
        <w:t xml:space="preserve">- Приказ </w:t>
      </w:r>
      <w:proofErr w:type="spellStart"/>
      <w:r w:rsidRPr="00CB5A10">
        <w:rPr>
          <w:bCs/>
          <w:kern w:val="36"/>
          <w:sz w:val="28"/>
          <w:szCs w:val="28"/>
        </w:rPr>
        <w:t>Минобрнауки</w:t>
      </w:r>
      <w:proofErr w:type="spellEnd"/>
      <w:r w:rsidRPr="00CB5A10">
        <w:rPr>
          <w:bCs/>
          <w:kern w:val="36"/>
          <w:sz w:val="28"/>
          <w:szCs w:val="28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(Зарегистрировано в Минюсте России 07.06.2012 N 24480);</w:t>
      </w:r>
    </w:p>
    <w:p w:rsidR="00CB5A10" w:rsidRPr="00CB5A10" w:rsidRDefault="00CB5A10" w:rsidP="00CB5A10">
      <w:pPr>
        <w:ind w:firstLine="709"/>
        <w:jc w:val="both"/>
        <w:outlineLvl w:val="0"/>
        <w:rPr>
          <w:sz w:val="28"/>
          <w:szCs w:val="28"/>
        </w:rPr>
      </w:pPr>
      <w:r w:rsidRPr="00CB5A10">
        <w:rPr>
          <w:bCs/>
          <w:sz w:val="28"/>
          <w:szCs w:val="28"/>
        </w:rPr>
        <w:t>-</w:t>
      </w:r>
      <w:r w:rsidRPr="00CB5A10">
        <w:rPr>
          <w:sz w:val="28"/>
          <w:szCs w:val="28"/>
        </w:rPr>
        <w:t xml:space="preserve"> Приказ </w:t>
      </w:r>
      <w:proofErr w:type="spellStart"/>
      <w:r w:rsidRPr="00CB5A10">
        <w:rPr>
          <w:sz w:val="28"/>
          <w:szCs w:val="28"/>
        </w:rPr>
        <w:t>Минобрнауки</w:t>
      </w:r>
      <w:proofErr w:type="spellEnd"/>
      <w:r w:rsidRPr="00CB5A10">
        <w:rPr>
          <w:sz w:val="28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(Зарегистрировано в Минюсте России 30.07.2013 N 29200);</w:t>
      </w:r>
    </w:p>
    <w:p w:rsidR="00CB5A10" w:rsidRPr="00CB5A10" w:rsidRDefault="00CB5A10" w:rsidP="00CB5A10">
      <w:pPr>
        <w:ind w:firstLine="709"/>
        <w:jc w:val="both"/>
        <w:rPr>
          <w:b/>
          <w:bCs/>
          <w:sz w:val="28"/>
          <w:szCs w:val="28"/>
        </w:rPr>
      </w:pPr>
      <w:r w:rsidRPr="00CB5A10">
        <w:rPr>
          <w:bCs/>
          <w:kern w:val="36"/>
          <w:sz w:val="28"/>
          <w:szCs w:val="28"/>
        </w:rPr>
        <w:t>-</w:t>
      </w:r>
      <w:r w:rsidRPr="00CB5A10">
        <w:rPr>
          <w:sz w:val="28"/>
          <w:szCs w:val="28"/>
        </w:rPr>
        <w:t xml:space="preserve"> Приказ </w:t>
      </w:r>
      <w:proofErr w:type="spellStart"/>
      <w:r w:rsidRPr="00CB5A10">
        <w:rPr>
          <w:sz w:val="28"/>
          <w:szCs w:val="28"/>
        </w:rPr>
        <w:t>Минобрнауки</w:t>
      </w:r>
      <w:proofErr w:type="spellEnd"/>
      <w:r w:rsidRPr="00CB5A10">
        <w:rPr>
          <w:sz w:val="28"/>
          <w:szCs w:val="28"/>
        </w:rPr>
        <w:t xml:space="preserve"> России от 18.04.2013 № 291 «Об утверждении Положения о практике </w:t>
      </w:r>
      <w:proofErr w:type="gramStart"/>
      <w:r w:rsidRPr="00CB5A10">
        <w:rPr>
          <w:sz w:val="28"/>
          <w:szCs w:val="28"/>
        </w:rPr>
        <w:t>обучающихся</w:t>
      </w:r>
      <w:proofErr w:type="gramEnd"/>
      <w:r w:rsidRPr="00CB5A10">
        <w:rPr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образования» (Зарегистрировано в Минюсте России 14.06.2013 N 28785)</w:t>
      </w:r>
      <w:r w:rsidRPr="00CB5A10">
        <w:rPr>
          <w:b/>
          <w:bCs/>
          <w:sz w:val="28"/>
          <w:szCs w:val="28"/>
        </w:rPr>
        <w:t>;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b/>
          <w:bCs/>
          <w:sz w:val="28"/>
          <w:szCs w:val="28"/>
        </w:rPr>
        <w:t xml:space="preserve">- </w:t>
      </w:r>
      <w:r w:rsidRPr="00CB5A10">
        <w:rPr>
          <w:bCs/>
          <w:sz w:val="28"/>
          <w:szCs w:val="28"/>
        </w:rPr>
        <w:t xml:space="preserve">Приказ Министерства образования и науки Российской Федерации от 16 августа 2013 г. № 968 </w:t>
      </w:r>
      <w:r w:rsidRPr="00CB5A10">
        <w:rPr>
          <w:sz w:val="28"/>
          <w:szCs w:val="28"/>
        </w:rPr>
        <w:t>«</w:t>
      </w:r>
      <w:r w:rsidRPr="00CB5A10">
        <w:rPr>
          <w:bCs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CB5A10">
        <w:rPr>
          <w:sz w:val="28"/>
          <w:szCs w:val="28"/>
        </w:rPr>
        <w:t xml:space="preserve"> (Зарегистрировано в Минюсте России 01.11.2013 N 30306)</w:t>
      </w:r>
      <w:r w:rsidRPr="00CB5A10">
        <w:rPr>
          <w:bCs/>
          <w:sz w:val="28"/>
          <w:szCs w:val="28"/>
        </w:rPr>
        <w:t>;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bCs/>
          <w:sz w:val="28"/>
          <w:szCs w:val="28"/>
        </w:rPr>
        <w:t xml:space="preserve">- </w:t>
      </w:r>
      <w:hyperlink r:id="rId14" w:history="1">
        <w:r w:rsidRPr="00CB5A10">
          <w:rPr>
            <w:rStyle w:val="af7"/>
            <w:color w:val="auto"/>
            <w:sz w:val="28"/>
            <w:szCs w:val="28"/>
          </w:rPr>
          <w:t>Приказ Минобразования РФ от 09.03.2004 № 1312 (ред.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  </w:r>
      </w:hyperlink>
      <w:r w:rsidRPr="00CB5A10">
        <w:rPr>
          <w:rStyle w:val="af7"/>
          <w:color w:val="auto"/>
          <w:sz w:val="28"/>
          <w:szCs w:val="28"/>
        </w:rPr>
        <w:t>»</w:t>
      </w:r>
      <w:r w:rsidRPr="00CB5A10">
        <w:rPr>
          <w:sz w:val="28"/>
          <w:szCs w:val="28"/>
        </w:rPr>
        <w:t>;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lastRenderedPageBreak/>
        <w:t>- Постановление Правительства РФ от 10.02.2014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proofErr w:type="gramStart"/>
      <w:r w:rsidRPr="00CB5A10">
        <w:rPr>
          <w:sz w:val="28"/>
          <w:szCs w:val="28"/>
        </w:rPr>
        <w:t xml:space="preserve">- Письмо Департамента государственной политики в сфере подготовки рабочих кадров и ДПО </w:t>
      </w:r>
      <w:proofErr w:type="spellStart"/>
      <w:r w:rsidRPr="00CB5A10">
        <w:rPr>
          <w:sz w:val="28"/>
          <w:szCs w:val="28"/>
        </w:rPr>
        <w:t>Минобрнауки</w:t>
      </w:r>
      <w:proofErr w:type="spellEnd"/>
      <w:r w:rsidRPr="00CB5A10">
        <w:rPr>
          <w:sz w:val="28"/>
          <w:szCs w:val="28"/>
        </w:rPr>
        <w:t xml:space="preserve">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образования»;</w:t>
      </w:r>
      <w:proofErr w:type="gramEnd"/>
    </w:p>
    <w:p w:rsidR="00CB5A10" w:rsidRPr="00CB5A10" w:rsidRDefault="00CB5A10" w:rsidP="00CB5A10">
      <w:pPr>
        <w:ind w:firstLine="709"/>
        <w:jc w:val="both"/>
        <w:rPr>
          <w:bCs/>
          <w:sz w:val="28"/>
          <w:szCs w:val="28"/>
        </w:rPr>
      </w:pPr>
      <w:r w:rsidRPr="00CB5A10">
        <w:rPr>
          <w:sz w:val="28"/>
          <w:szCs w:val="28"/>
        </w:rPr>
        <w:t xml:space="preserve">- Письмо Департамента государственной политики в сфере среднего профессионального образования и профессионального обучения </w:t>
      </w:r>
      <w:proofErr w:type="spellStart"/>
      <w:r w:rsidRPr="00CB5A10">
        <w:rPr>
          <w:sz w:val="28"/>
          <w:szCs w:val="28"/>
        </w:rPr>
        <w:t>Минпросвещения</w:t>
      </w:r>
      <w:proofErr w:type="spellEnd"/>
      <w:r w:rsidRPr="00CB5A10">
        <w:rPr>
          <w:sz w:val="28"/>
          <w:szCs w:val="28"/>
        </w:rPr>
        <w:t xml:space="preserve"> России от 20.07.2020 № 05-772 «Инструктивно-методическое письмо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CB5A10" w:rsidRPr="00CB5A10" w:rsidRDefault="00CB5A10" w:rsidP="00CB5A10">
      <w:pPr>
        <w:widowControl w:val="0"/>
        <w:ind w:firstLine="709"/>
        <w:jc w:val="both"/>
        <w:rPr>
          <w:bCs/>
          <w:sz w:val="28"/>
          <w:szCs w:val="28"/>
        </w:rPr>
      </w:pPr>
      <w:r w:rsidRPr="00CB5A10">
        <w:rPr>
          <w:bCs/>
          <w:sz w:val="28"/>
          <w:szCs w:val="28"/>
        </w:rPr>
        <w:t>- Разъяснения по формированию учебного плана ОПОП НПО/СПО (письмо Министерства образования и науки Российской Федерации от 20.10.2010 № 12-696);</w:t>
      </w:r>
    </w:p>
    <w:p w:rsidR="00CB5A10" w:rsidRPr="00CB5A10" w:rsidRDefault="00CB5A10" w:rsidP="00CB5A10">
      <w:pPr>
        <w:widowControl w:val="0"/>
        <w:ind w:firstLine="709"/>
        <w:jc w:val="both"/>
        <w:rPr>
          <w:bCs/>
          <w:sz w:val="28"/>
          <w:szCs w:val="28"/>
        </w:rPr>
      </w:pPr>
      <w:r w:rsidRPr="00CB5A10">
        <w:rPr>
          <w:bCs/>
          <w:sz w:val="28"/>
          <w:szCs w:val="28"/>
        </w:rPr>
        <w:t xml:space="preserve">- </w:t>
      </w:r>
      <w:r w:rsidRPr="00CB5A10">
        <w:rPr>
          <w:rStyle w:val="FontStyle11"/>
          <w:sz w:val="28"/>
          <w:szCs w:val="28"/>
        </w:rPr>
        <w:t>Приказ Минтруда России от 12 апреля 2013 г. № 148н «Об утверждении уровней квалификации в целях разработки проектов профессиональных стандартов». Зарегистрирован в Минюсте 27 мая 2013 г. № 28534;</w:t>
      </w:r>
    </w:p>
    <w:p w:rsidR="00CB5A10" w:rsidRPr="00CB5A10" w:rsidRDefault="00CB5A10" w:rsidP="00CB5A10">
      <w:pPr>
        <w:widowControl w:val="0"/>
        <w:ind w:firstLine="709"/>
        <w:jc w:val="both"/>
        <w:rPr>
          <w:bCs/>
          <w:sz w:val="28"/>
          <w:szCs w:val="28"/>
        </w:rPr>
      </w:pPr>
      <w:r w:rsidRPr="00CB5A10">
        <w:rPr>
          <w:bCs/>
          <w:sz w:val="28"/>
          <w:szCs w:val="28"/>
        </w:rPr>
        <w:t xml:space="preserve">- 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 (утв. </w:t>
      </w:r>
      <w:proofErr w:type="spellStart"/>
      <w:r w:rsidRPr="00CB5A10">
        <w:rPr>
          <w:bCs/>
          <w:sz w:val="28"/>
          <w:szCs w:val="28"/>
        </w:rPr>
        <w:t>Минобрнауки</w:t>
      </w:r>
      <w:proofErr w:type="spellEnd"/>
      <w:r w:rsidRPr="00CB5A10">
        <w:rPr>
          <w:bCs/>
          <w:sz w:val="28"/>
          <w:szCs w:val="28"/>
        </w:rPr>
        <w:t xml:space="preserve"> России 22.01.2015 N ДЛ-1/05вн)</w:t>
      </w:r>
      <w:r w:rsidRPr="00CB5A10">
        <w:rPr>
          <w:sz w:val="28"/>
          <w:szCs w:val="28"/>
        </w:rPr>
        <w:t>;</w:t>
      </w:r>
    </w:p>
    <w:p w:rsidR="00CB5A10" w:rsidRPr="00CB5A10" w:rsidRDefault="00CB5A10" w:rsidP="00CB5A10">
      <w:pPr>
        <w:ind w:firstLine="709"/>
        <w:jc w:val="both"/>
        <w:rPr>
          <w:bCs/>
          <w:sz w:val="28"/>
          <w:szCs w:val="28"/>
        </w:rPr>
      </w:pPr>
      <w:r w:rsidRPr="00CB5A10">
        <w:rPr>
          <w:bCs/>
          <w:sz w:val="28"/>
          <w:szCs w:val="28"/>
        </w:rPr>
        <w:t>- Устав ГБПОУ КК ЕПК;</w:t>
      </w:r>
    </w:p>
    <w:p w:rsidR="00CB5A10" w:rsidRPr="00CB5A10" w:rsidRDefault="00CB5A10" w:rsidP="00CB5A10">
      <w:pPr>
        <w:ind w:firstLine="709"/>
        <w:jc w:val="both"/>
        <w:rPr>
          <w:bCs/>
          <w:sz w:val="28"/>
          <w:szCs w:val="28"/>
        </w:rPr>
      </w:pPr>
      <w:r w:rsidRPr="00CB5A10">
        <w:rPr>
          <w:bCs/>
          <w:sz w:val="28"/>
          <w:szCs w:val="28"/>
        </w:rPr>
        <w:t>- Локальные акты ГБПОУ КК ЕПК</w:t>
      </w:r>
      <w:r w:rsidRPr="00CB5A10">
        <w:rPr>
          <w:sz w:val="28"/>
          <w:szCs w:val="28"/>
        </w:rPr>
        <w:t>.</w:t>
      </w:r>
    </w:p>
    <w:p w:rsidR="00CB5A10" w:rsidRPr="00CB5A10" w:rsidRDefault="00CB5A10" w:rsidP="00CB5A10">
      <w:pPr>
        <w:ind w:firstLine="709"/>
        <w:jc w:val="both"/>
        <w:rPr>
          <w:bCs/>
          <w:sz w:val="28"/>
          <w:szCs w:val="28"/>
        </w:rPr>
      </w:pPr>
    </w:p>
    <w:p w:rsidR="00CB5A10" w:rsidRPr="00CB5A10" w:rsidRDefault="00CB5A10" w:rsidP="00CB5A10">
      <w:pPr>
        <w:pStyle w:val="Style2"/>
        <w:widowControl/>
        <w:spacing w:line="240" w:lineRule="auto"/>
        <w:ind w:left="547" w:firstLine="0"/>
        <w:rPr>
          <w:rStyle w:val="FontStyle11"/>
          <w:sz w:val="28"/>
          <w:szCs w:val="28"/>
        </w:rPr>
      </w:pPr>
      <w:r w:rsidRPr="00CB5A10">
        <w:rPr>
          <w:rStyle w:val="FontStyle11"/>
          <w:sz w:val="28"/>
          <w:szCs w:val="28"/>
        </w:rPr>
        <w:t xml:space="preserve">ОПОП СПО ППССЗ </w:t>
      </w:r>
      <w:proofErr w:type="gramStart"/>
      <w:r w:rsidRPr="00CB5A10">
        <w:rPr>
          <w:rStyle w:val="FontStyle11"/>
          <w:sz w:val="28"/>
          <w:szCs w:val="28"/>
        </w:rPr>
        <w:t>разработана</w:t>
      </w:r>
      <w:proofErr w:type="gramEnd"/>
      <w:r w:rsidRPr="00CB5A10">
        <w:rPr>
          <w:rStyle w:val="FontStyle11"/>
          <w:sz w:val="28"/>
          <w:szCs w:val="28"/>
        </w:rPr>
        <w:t xml:space="preserve"> с учетом:</w:t>
      </w:r>
    </w:p>
    <w:p w:rsidR="00CB5A10" w:rsidRPr="00CB5A10" w:rsidRDefault="00CB5A10" w:rsidP="00CB5A10">
      <w:pPr>
        <w:pStyle w:val="Style2"/>
        <w:widowControl/>
        <w:spacing w:line="240" w:lineRule="auto"/>
        <w:ind w:right="12" w:firstLine="538"/>
        <w:rPr>
          <w:rStyle w:val="FontStyle11"/>
          <w:sz w:val="28"/>
          <w:szCs w:val="28"/>
        </w:rPr>
      </w:pPr>
      <w:r w:rsidRPr="00CB5A10">
        <w:rPr>
          <w:rStyle w:val="FontStyle11"/>
          <w:sz w:val="28"/>
          <w:szCs w:val="28"/>
        </w:rPr>
        <w:t xml:space="preserve">- </w:t>
      </w:r>
      <w:r w:rsidRPr="00CB5A10">
        <w:rPr>
          <w:sz w:val="28"/>
          <w:szCs w:val="28"/>
        </w:rPr>
        <w:t>профессионального стандарта 10.001 Специали</w:t>
      </w:r>
      <w:proofErr w:type="gramStart"/>
      <w:r w:rsidRPr="00CB5A10">
        <w:rPr>
          <w:sz w:val="28"/>
          <w:szCs w:val="28"/>
        </w:rPr>
        <w:t>ст в сф</w:t>
      </w:r>
      <w:proofErr w:type="gramEnd"/>
      <w:r w:rsidRPr="00CB5A10">
        <w:rPr>
          <w:sz w:val="28"/>
          <w:szCs w:val="28"/>
        </w:rPr>
        <w:t>ере кадастрового учета, утвержденного приказом Министерства труда и социальной защиты РФ от 29.09.2015г. №666н</w:t>
      </w:r>
      <w:r w:rsidRPr="00CB5A10">
        <w:rPr>
          <w:rStyle w:val="FontStyle11"/>
          <w:sz w:val="28"/>
          <w:szCs w:val="28"/>
        </w:rPr>
        <w:t>;</w:t>
      </w:r>
    </w:p>
    <w:p w:rsidR="00CB5A10" w:rsidRPr="00CB5A10" w:rsidRDefault="00CB5A10" w:rsidP="00CB5A10">
      <w:pPr>
        <w:pStyle w:val="Style2"/>
        <w:spacing w:line="240" w:lineRule="auto"/>
        <w:ind w:right="7" w:firstLine="554"/>
        <w:rPr>
          <w:sz w:val="28"/>
          <w:szCs w:val="28"/>
        </w:rPr>
      </w:pPr>
      <w:r w:rsidRPr="00CB5A10">
        <w:rPr>
          <w:rStyle w:val="FontStyle11"/>
          <w:sz w:val="28"/>
          <w:szCs w:val="28"/>
        </w:rPr>
        <w:t xml:space="preserve">-  требований, предъявляемых к участникам международных конкурсов </w:t>
      </w:r>
      <w:proofErr w:type="spellStart"/>
      <w:r w:rsidRPr="00CB5A10">
        <w:rPr>
          <w:rStyle w:val="FontStyle11"/>
          <w:sz w:val="28"/>
          <w:szCs w:val="28"/>
          <w:lang w:val="en-US"/>
        </w:rPr>
        <w:t>WorldSkills</w:t>
      </w:r>
      <w:proofErr w:type="spellEnd"/>
      <w:r w:rsidRPr="00CB5A10">
        <w:rPr>
          <w:rStyle w:val="FontStyle11"/>
          <w:sz w:val="28"/>
          <w:szCs w:val="28"/>
        </w:rPr>
        <w:t xml:space="preserve"> </w:t>
      </w:r>
      <w:r w:rsidRPr="00CB5A10">
        <w:rPr>
          <w:rStyle w:val="FontStyle11"/>
          <w:sz w:val="28"/>
          <w:szCs w:val="28"/>
          <w:lang w:val="en-US"/>
        </w:rPr>
        <w:t>Russia</w:t>
      </w:r>
      <w:r w:rsidRPr="00CB5A10">
        <w:rPr>
          <w:rStyle w:val="FontStyle11"/>
          <w:sz w:val="28"/>
          <w:szCs w:val="28"/>
        </w:rPr>
        <w:t xml:space="preserve"> (</w:t>
      </w:r>
      <w:r w:rsidRPr="00CB5A10">
        <w:rPr>
          <w:rStyle w:val="FontStyle11"/>
          <w:sz w:val="28"/>
          <w:szCs w:val="28"/>
          <w:lang w:val="en-US"/>
        </w:rPr>
        <w:t>WSR</w:t>
      </w:r>
      <w:r w:rsidRPr="00CB5A10">
        <w:rPr>
          <w:rStyle w:val="FontStyle11"/>
          <w:sz w:val="28"/>
          <w:szCs w:val="28"/>
        </w:rPr>
        <w:t xml:space="preserve">)/ </w:t>
      </w:r>
      <w:proofErr w:type="spellStart"/>
      <w:r w:rsidRPr="00CB5A10">
        <w:rPr>
          <w:rStyle w:val="FontStyle11"/>
          <w:sz w:val="28"/>
          <w:szCs w:val="28"/>
          <w:lang w:val="en-US"/>
        </w:rPr>
        <w:t>WorldSkills</w:t>
      </w:r>
      <w:proofErr w:type="spellEnd"/>
      <w:r w:rsidRPr="00CB5A10">
        <w:rPr>
          <w:rStyle w:val="FontStyle11"/>
          <w:sz w:val="28"/>
          <w:szCs w:val="28"/>
        </w:rPr>
        <w:t xml:space="preserve"> </w:t>
      </w:r>
      <w:r w:rsidRPr="00CB5A10">
        <w:rPr>
          <w:rStyle w:val="FontStyle11"/>
          <w:sz w:val="28"/>
          <w:szCs w:val="28"/>
          <w:lang w:val="en-US"/>
        </w:rPr>
        <w:t>International</w:t>
      </w:r>
      <w:r w:rsidRPr="00CB5A10">
        <w:rPr>
          <w:rStyle w:val="FontStyle11"/>
          <w:sz w:val="28"/>
          <w:szCs w:val="28"/>
        </w:rPr>
        <w:t xml:space="preserve"> (</w:t>
      </w:r>
      <w:r w:rsidRPr="00CB5A10">
        <w:rPr>
          <w:rStyle w:val="FontStyle11"/>
          <w:sz w:val="28"/>
          <w:szCs w:val="28"/>
          <w:lang w:val="en-US"/>
        </w:rPr>
        <w:t>WSI</w:t>
      </w:r>
      <w:r w:rsidRPr="00CB5A10">
        <w:rPr>
          <w:rStyle w:val="FontStyle11"/>
          <w:sz w:val="28"/>
          <w:szCs w:val="28"/>
        </w:rPr>
        <w:t xml:space="preserve">) </w:t>
      </w:r>
      <w:r w:rsidRPr="00CB5A10">
        <w:rPr>
          <w:sz w:val="28"/>
          <w:szCs w:val="28"/>
        </w:rPr>
        <w:t xml:space="preserve">по компетенции </w:t>
      </w:r>
      <w:r w:rsidRPr="00CB5A10">
        <w:rPr>
          <w:rStyle w:val="FontStyle11"/>
          <w:sz w:val="28"/>
          <w:szCs w:val="28"/>
          <w:lang w:val="en-US"/>
        </w:rPr>
        <w:t>R</w:t>
      </w:r>
      <w:r w:rsidRPr="00CB5A10">
        <w:rPr>
          <w:rStyle w:val="FontStyle11"/>
          <w:sz w:val="28"/>
          <w:szCs w:val="28"/>
        </w:rPr>
        <w:t>60 Геодезия</w:t>
      </w:r>
      <w:r w:rsidRPr="00CB5A10">
        <w:rPr>
          <w:sz w:val="28"/>
          <w:szCs w:val="28"/>
        </w:rPr>
        <w:t>.</w:t>
      </w:r>
    </w:p>
    <w:p w:rsidR="00CB5A10" w:rsidRPr="00CB5A10" w:rsidRDefault="00CB5A10" w:rsidP="00CB5A10">
      <w:pPr>
        <w:pStyle w:val="Style2"/>
        <w:spacing w:line="240" w:lineRule="auto"/>
        <w:ind w:right="7" w:firstLine="554"/>
        <w:rPr>
          <w:sz w:val="28"/>
          <w:szCs w:val="28"/>
        </w:rPr>
      </w:pPr>
    </w:p>
    <w:p w:rsidR="00CB5A10" w:rsidRPr="00CB5A10" w:rsidRDefault="00CB5A10" w:rsidP="00CB5A10">
      <w:pPr>
        <w:pStyle w:val="Style2"/>
        <w:spacing w:line="240" w:lineRule="auto"/>
        <w:ind w:right="7" w:firstLine="554"/>
        <w:rPr>
          <w:b/>
          <w:caps/>
          <w:sz w:val="28"/>
          <w:szCs w:val="28"/>
        </w:rPr>
      </w:pPr>
      <w:r w:rsidRPr="00CB5A10">
        <w:rPr>
          <w:b/>
          <w:caps/>
          <w:sz w:val="28"/>
          <w:szCs w:val="28"/>
        </w:rPr>
        <w:br w:type="page"/>
      </w:r>
    </w:p>
    <w:p w:rsidR="00CB5A10" w:rsidRPr="00CB5A10" w:rsidRDefault="00CB5A10" w:rsidP="00CB5A10">
      <w:pPr>
        <w:widowControl w:val="0"/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CB5A10">
        <w:rPr>
          <w:b/>
          <w:caps/>
          <w:sz w:val="28"/>
          <w:szCs w:val="28"/>
        </w:rPr>
        <w:lastRenderedPageBreak/>
        <w:t xml:space="preserve">2. Характеристика профессиональной деятельности выпускников и требования к результатам освоения ОПОП СПО ППССЗ </w:t>
      </w:r>
    </w:p>
    <w:p w:rsidR="00CB5A10" w:rsidRPr="00CB5A10" w:rsidRDefault="00CB5A10" w:rsidP="00CB5A10">
      <w:pPr>
        <w:widowControl w:val="0"/>
        <w:suppressAutoHyphens/>
        <w:ind w:firstLine="709"/>
        <w:jc w:val="both"/>
        <w:rPr>
          <w:b/>
          <w:smallCaps/>
          <w:sz w:val="28"/>
          <w:szCs w:val="28"/>
        </w:rPr>
      </w:pPr>
    </w:p>
    <w:p w:rsidR="00CB5A10" w:rsidRPr="00CB5A10" w:rsidRDefault="00CB5A10" w:rsidP="00CB5A10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CB5A10">
        <w:rPr>
          <w:b/>
          <w:smallCaps/>
          <w:sz w:val="28"/>
          <w:szCs w:val="28"/>
        </w:rPr>
        <w:t>2.1. Х</w:t>
      </w:r>
      <w:r w:rsidRPr="00CB5A10">
        <w:rPr>
          <w:b/>
          <w:sz w:val="28"/>
          <w:szCs w:val="28"/>
        </w:rPr>
        <w:t>арактеристика профессиональной деятельности выпускников</w:t>
      </w:r>
    </w:p>
    <w:p w:rsidR="00CB5A10" w:rsidRPr="00CB5A10" w:rsidRDefault="00CB5A10" w:rsidP="00CB5A10">
      <w:pPr>
        <w:widowControl w:val="0"/>
        <w:suppressAutoHyphens/>
        <w:jc w:val="both"/>
        <w:rPr>
          <w:b/>
          <w:sz w:val="28"/>
          <w:szCs w:val="28"/>
        </w:rPr>
      </w:pPr>
    </w:p>
    <w:p w:rsidR="00CB5A10" w:rsidRPr="00CB5A10" w:rsidRDefault="00CB5A10" w:rsidP="00CB5A10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Область профессиональной деятельности выпускников:</w:t>
      </w:r>
    </w:p>
    <w:p w:rsidR="00CB5A10" w:rsidRPr="00CB5A10" w:rsidRDefault="00CB5A10" w:rsidP="00CB5A10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 xml:space="preserve"> - управление земельно-имущественным комплексом; </w:t>
      </w:r>
    </w:p>
    <w:p w:rsidR="00CB5A10" w:rsidRPr="00CB5A10" w:rsidRDefault="00CB5A10" w:rsidP="00CB5A10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ind w:right="-1" w:firstLine="709"/>
        <w:jc w:val="both"/>
        <w:rPr>
          <w:spacing w:val="-1"/>
          <w:sz w:val="28"/>
          <w:szCs w:val="28"/>
        </w:rPr>
      </w:pPr>
      <w:r w:rsidRPr="00CB5A10">
        <w:rPr>
          <w:sz w:val="28"/>
          <w:szCs w:val="28"/>
        </w:rPr>
        <w:t xml:space="preserve">- осуществление </w:t>
      </w:r>
      <w:r w:rsidRPr="00CB5A10">
        <w:rPr>
          <w:spacing w:val="-1"/>
          <w:sz w:val="28"/>
          <w:szCs w:val="28"/>
        </w:rPr>
        <w:t xml:space="preserve">кадастровых отношений; </w:t>
      </w:r>
    </w:p>
    <w:p w:rsidR="00CB5A10" w:rsidRPr="00CB5A10" w:rsidRDefault="00CB5A10" w:rsidP="00CB5A10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B5A10">
        <w:rPr>
          <w:spacing w:val="-1"/>
          <w:sz w:val="28"/>
          <w:szCs w:val="28"/>
        </w:rPr>
        <w:t xml:space="preserve">- картографо-геодезическое сопровождение </w:t>
      </w:r>
      <w:r w:rsidRPr="00CB5A10">
        <w:rPr>
          <w:sz w:val="28"/>
          <w:szCs w:val="28"/>
        </w:rPr>
        <w:t xml:space="preserve">земельно-имущественных отношений; </w:t>
      </w:r>
    </w:p>
    <w:p w:rsidR="00CB5A10" w:rsidRPr="00CB5A10" w:rsidRDefault="00CB5A10" w:rsidP="00CB5A10">
      <w:pPr>
        <w:ind w:firstLine="720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- определение стоимости недвижимого имущества.</w:t>
      </w:r>
    </w:p>
    <w:p w:rsidR="00CB5A10" w:rsidRPr="00CB5A10" w:rsidRDefault="00CB5A10" w:rsidP="00CB5A10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CB5A10">
        <w:rPr>
          <w:sz w:val="28"/>
          <w:szCs w:val="28"/>
        </w:rPr>
        <w:t>Объекты профессиональной деятельности выпускников:</w:t>
      </w:r>
    </w:p>
    <w:p w:rsidR="00CB5A10" w:rsidRPr="00CB5A10" w:rsidRDefault="00CB5A10" w:rsidP="00CB5A10">
      <w:pPr>
        <w:shd w:val="clear" w:color="auto" w:fill="FFFFFF"/>
        <w:ind w:right="-1" w:firstLine="709"/>
        <w:jc w:val="both"/>
        <w:rPr>
          <w:spacing w:val="-3"/>
          <w:sz w:val="28"/>
          <w:szCs w:val="28"/>
        </w:rPr>
      </w:pPr>
      <w:r w:rsidRPr="00CB5A10">
        <w:rPr>
          <w:spacing w:val="-3"/>
          <w:sz w:val="28"/>
          <w:szCs w:val="28"/>
        </w:rPr>
        <w:t xml:space="preserve">- земельно-имущественный комплекс; </w:t>
      </w:r>
    </w:p>
    <w:p w:rsidR="00CB5A10" w:rsidRPr="00CB5A10" w:rsidRDefault="00CB5A10" w:rsidP="00CB5A10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CB5A10">
        <w:rPr>
          <w:spacing w:val="-3"/>
          <w:sz w:val="28"/>
          <w:szCs w:val="28"/>
        </w:rPr>
        <w:t xml:space="preserve">- </w:t>
      </w:r>
      <w:r w:rsidRPr="00CB5A10">
        <w:rPr>
          <w:spacing w:val="-1"/>
          <w:sz w:val="28"/>
          <w:szCs w:val="28"/>
        </w:rPr>
        <w:t>процесс кадастровых отношений;</w:t>
      </w:r>
    </w:p>
    <w:p w:rsidR="00CB5A10" w:rsidRPr="00CB5A10" w:rsidRDefault="00CB5A10" w:rsidP="00CB5A10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- технология картографо-геодезического сопровождения земельно-имущественных отношений;</w:t>
      </w:r>
    </w:p>
    <w:p w:rsidR="00CB5A10" w:rsidRPr="00CB5A10" w:rsidRDefault="00CB5A10" w:rsidP="00CB5A10">
      <w:pPr>
        <w:pStyle w:val="21"/>
        <w:widowControl w:val="0"/>
        <w:tabs>
          <w:tab w:val="left" w:pos="1440"/>
          <w:tab w:val="left" w:pos="1800"/>
          <w:tab w:val="left" w:pos="2160"/>
          <w:tab w:val="left" w:pos="2520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B5A10">
        <w:rPr>
          <w:rFonts w:ascii="Times New Roman" w:hAnsi="Times New Roman" w:cs="Times New Roman"/>
          <w:spacing w:val="-1"/>
          <w:sz w:val="28"/>
        </w:rPr>
        <w:t>- технология определения стоимости недвижимого имущества</w:t>
      </w:r>
      <w:r w:rsidRPr="00CB5A10">
        <w:rPr>
          <w:rFonts w:ascii="Times New Roman" w:hAnsi="Times New Roman" w:cs="Times New Roman"/>
          <w:sz w:val="28"/>
        </w:rPr>
        <w:t>.</w:t>
      </w:r>
    </w:p>
    <w:p w:rsidR="00CB5A10" w:rsidRPr="00CB5A10" w:rsidRDefault="00CB5A10" w:rsidP="00CB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mallCaps/>
          <w:sz w:val="28"/>
          <w:szCs w:val="28"/>
        </w:rPr>
      </w:pPr>
    </w:p>
    <w:p w:rsidR="00CB5A10" w:rsidRPr="00CB5A10" w:rsidRDefault="00CB5A10" w:rsidP="00CB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CB5A10">
        <w:rPr>
          <w:b/>
          <w:smallCaps/>
          <w:sz w:val="28"/>
          <w:szCs w:val="28"/>
        </w:rPr>
        <w:t xml:space="preserve">2.2. </w:t>
      </w:r>
      <w:r w:rsidRPr="00CB5A10">
        <w:rPr>
          <w:b/>
          <w:sz w:val="28"/>
          <w:szCs w:val="28"/>
        </w:rPr>
        <w:t xml:space="preserve">Требования к результатам освоения </w:t>
      </w:r>
    </w:p>
    <w:p w:rsidR="00CB5A10" w:rsidRPr="00CB5A10" w:rsidRDefault="00CB5A10" w:rsidP="00CB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В результате освоения ОПОП СПО ППССЗ обучающиеся должны овладеть следующими видами деятельности (ВД), общими (</w:t>
      </w:r>
      <w:proofErr w:type="gramStart"/>
      <w:r w:rsidRPr="00CB5A10">
        <w:rPr>
          <w:sz w:val="28"/>
          <w:szCs w:val="28"/>
        </w:rPr>
        <w:t>ОК</w:t>
      </w:r>
      <w:proofErr w:type="gramEnd"/>
      <w:r w:rsidRPr="00CB5A10">
        <w:rPr>
          <w:sz w:val="28"/>
          <w:szCs w:val="28"/>
        </w:rPr>
        <w:t xml:space="preserve">) и профессиональными (ПК) компетенциями. </w:t>
      </w:r>
    </w:p>
    <w:p w:rsidR="00CB5A10" w:rsidRPr="00CB5A10" w:rsidRDefault="00CB5A10" w:rsidP="00CB5A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CB5A10" w:rsidRPr="00CB5A10" w:rsidRDefault="00CB5A10" w:rsidP="00CB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CB5A10">
        <w:rPr>
          <w:b/>
          <w:sz w:val="28"/>
          <w:szCs w:val="28"/>
        </w:rPr>
        <w:t>Общие компетенции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933"/>
      </w:tblGrid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B5A10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933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B5A10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CB5A10">
              <w:rPr>
                <w:sz w:val="28"/>
                <w:szCs w:val="28"/>
              </w:rPr>
              <w:t>ОК</w:t>
            </w:r>
            <w:proofErr w:type="gramEnd"/>
            <w:r w:rsidRPr="00CB5A1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933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spacing w:val="-2"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r w:rsidRPr="00CB5A10">
              <w:rPr>
                <w:sz w:val="28"/>
                <w:szCs w:val="28"/>
              </w:rPr>
              <w:t>профессии, проявлять к ней устойчивый интерес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CB5A10">
              <w:rPr>
                <w:sz w:val="28"/>
                <w:szCs w:val="28"/>
              </w:rPr>
              <w:t>ОК</w:t>
            </w:r>
            <w:proofErr w:type="gramEnd"/>
            <w:r w:rsidRPr="00CB5A10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933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right="10"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Анализировать социально-экономические и политические проблемы и процессы, использовать методы гуманитарно-</w:t>
            </w:r>
            <w:r w:rsidRPr="00CB5A10">
              <w:rPr>
                <w:spacing w:val="-1"/>
                <w:sz w:val="28"/>
                <w:szCs w:val="28"/>
              </w:rPr>
              <w:t xml:space="preserve">социологических наук в различных видах профессиональной и социальной </w:t>
            </w:r>
            <w:r w:rsidRPr="00CB5A10">
              <w:rPr>
                <w:sz w:val="28"/>
                <w:szCs w:val="28"/>
              </w:rPr>
              <w:t>деятельности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CB5A10">
              <w:rPr>
                <w:sz w:val="28"/>
                <w:szCs w:val="28"/>
              </w:rPr>
              <w:t>ОК</w:t>
            </w:r>
            <w:proofErr w:type="gramEnd"/>
            <w:r w:rsidRPr="00CB5A10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933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right="19"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CB5A10">
              <w:rPr>
                <w:sz w:val="28"/>
                <w:szCs w:val="28"/>
              </w:rPr>
              <w:t>ОК</w:t>
            </w:r>
            <w:proofErr w:type="gramEnd"/>
            <w:r w:rsidRPr="00CB5A10">
              <w:rPr>
                <w:sz w:val="28"/>
                <w:szCs w:val="28"/>
              </w:rPr>
              <w:t xml:space="preserve"> 4</w:t>
            </w:r>
          </w:p>
        </w:tc>
        <w:tc>
          <w:tcPr>
            <w:tcW w:w="7933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right="29"/>
              <w:jc w:val="both"/>
              <w:rPr>
                <w:sz w:val="28"/>
                <w:szCs w:val="28"/>
              </w:rPr>
            </w:pPr>
            <w:r w:rsidRPr="00CB5A10">
              <w:rPr>
                <w:spacing w:val="-1"/>
                <w:sz w:val="28"/>
                <w:szCs w:val="28"/>
              </w:rPr>
              <w:t xml:space="preserve">Решать проблемы, оценивать риски и принимать решения в </w:t>
            </w:r>
            <w:r w:rsidRPr="00CB5A10">
              <w:rPr>
                <w:sz w:val="28"/>
                <w:szCs w:val="28"/>
              </w:rPr>
              <w:t>нестандартных ситуациях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CB5A10">
              <w:rPr>
                <w:sz w:val="28"/>
                <w:szCs w:val="28"/>
              </w:rPr>
              <w:t>ОК</w:t>
            </w:r>
            <w:proofErr w:type="gramEnd"/>
            <w:r w:rsidRPr="00CB5A10">
              <w:rPr>
                <w:sz w:val="28"/>
                <w:szCs w:val="28"/>
              </w:rPr>
              <w:t xml:space="preserve"> 5</w:t>
            </w:r>
          </w:p>
        </w:tc>
        <w:tc>
          <w:tcPr>
            <w:tcW w:w="7933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right="34"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CB5A10">
              <w:rPr>
                <w:sz w:val="28"/>
                <w:szCs w:val="28"/>
              </w:rPr>
              <w:t>ОК</w:t>
            </w:r>
            <w:proofErr w:type="gramEnd"/>
            <w:r w:rsidRPr="00CB5A10">
              <w:rPr>
                <w:sz w:val="28"/>
                <w:szCs w:val="28"/>
              </w:rPr>
              <w:t xml:space="preserve"> 6</w:t>
            </w:r>
          </w:p>
        </w:tc>
        <w:tc>
          <w:tcPr>
            <w:tcW w:w="7933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right="48"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CB5A10">
              <w:rPr>
                <w:sz w:val="28"/>
                <w:szCs w:val="28"/>
              </w:rPr>
              <w:t>ОК</w:t>
            </w:r>
            <w:proofErr w:type="gramEnd"/>
            <w:r w:rsidRPr="00CB5A10">
              <w:rPr>
                <w:sz w:val="28"/>
                <w:szCs w:val="28"/>
              </w:rPr>
              <w:t xml:space="preserve"> 7</w:t>
            </w:r>
          </w:p>
        </w:tc>
        <w:tc>
          <w:tcPr>
            <w:tcW w:w="7933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right="48"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 xml:space="preserve">Самостоятельно определять задачи профессионального и </w:t>
            </w:r>
            <w:r w:rsidRPr="00CB5A10">
              <w:rPr>
                <w:sz w:val="28"/>
                <w:szCs w:val="28"/>
              </w:rPr>
              <w:lastRenderedPageBreak/>
              <w:t>личностного развития, заниматься самообразованием, осознанно планировать повышение квалификации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CB5A10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CB5A10">
              <w:rPr>
                <w:sz w:val="28"/>
                <w:szCs w:val="28"/>
              </w:rPr>
              <w:t xml:space="preserve"> 8</w:t>
            </w:r>
          </w:p>
        </w:tc>
        <w:tc>
          <w:tcPr>
            <w:tcW w:w="7933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right="53"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Быть готовым к смене технологий в профессиональной деятельности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CB5A10">
              <w:rPr>
                <w:sz w:val="28"/>
                <w:szCs w:val="28"/>
              </w:rPr>
              <w:t>ОК</w:t>
            </w:r>
            <w:proofErr w:type="gramEnd"/>
            <w:r w:rsidRPr="00CB5A10">
              <w:rPr>
                <w:sz w:val="28"/>
                <w:szCs w:val="28"/>
              </w:rPr>
              <w:t xml:space="preserve"> 9</w:t>
            </w:r>
          </w:p>
        </w:tc>
        <w:tc>
          <w:tcPr>
            <w:tcW w:w="7933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right="62"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 xml:space="preserve">Уважительно и бережно относиться к историческому </w:t>
            </w:r>
            <w:r w:rsidRPr="00CB5A10">
              <w:rPr>
                <w:spacing w:val="-1"/>
                <w:sz w:val="28"/>
                <w:szCs w:val="28"/>
              </w:rPr>
              <w:t xml:space="preserve">наследию и культурным традициям, толерантно воспринимать социальные </w:t>
            </w:r>
            <w:r w:rsidRPr="00CB5A10">
              <w:rPr>
                <w:sz w:val="28"/>
                <w:szCs w:val="28"/>
              </w:rPr>
              <w:t>и культурные традиции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CB5A10">
              <w:rPr>
                <w:sz w:val="28"/>
                <w:szCs w:val="28"/>
              </w:rPr>
              <w:t>ОК</w:t>
            </w:r>
            <w:proofErr w:type="gramEnd"/>
            <w:r w:rsidRPr="00CB5A10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7933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right="62"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Соблюдать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</w:tr>
    </w:tbl>
    <w:p w:rsidR="00CB5A10" w:rsidRPr="00CB5A10" w:rsidRDefault="00CB5A10" w:rsidP="00CB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CB5A10" w:rsidRPr="00CB5A10" w:rsidRDefault="00CB5A10" w:rsidP="00CB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CB5A10">
        <w:rPr>
          <w:b/>
          <w:sz w:val="28"/>
          <w:szCs w:val="28"/>
        </w:rPr>
        <w:t>Виды деятельности и профессиональные компетенции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028"/>
      </w:tblGrid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B5A10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B5A10">
              <w:rPr>
                <w:b/>
                <w:sz w:val="28"/>
                <w:szCs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CB5A10">
              <w:rPr>
                <w:b/>
                <w:sz w:val="28"/>
                <w:szCs w:val="28"/>
              </w:rPr>
              <w:t>ВД 1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left="34"/>
              <w:rPr>
                <w:b/>
                <w:bCs/>
                <w:spacing w:val="-1"/>
                <w:sz w:val="28"/>
                <w:szCs w:val="28"/>
              </w:rPr>
            </w:pPr>
            <w:r w:rsidRPr="00CB5A10">
              <w:rPr>
                <w:b/>
                <w:bCs/>
                <w:spacing w:val="-1"/>
                <w:sz w:val="28"/>
                <w:szCs w:val="28"/>
              </w:rPr>
              <w:t>Управление земельно-имущественным комплексом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ПК 1.1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left="34"/>
              <w:jc w:val="both"/>
              <w:rPr>
                <w:spacing w:val="-1"/>
                <w:sz w:val="28"/>
                <w:szCs w:val="28"/>
              </w:rPr>
            </w:pPr>
            <w:r w:rsidRPr="00CB5A10">
              <w:rPr>
                <w:spacing w:val="-1"/>
                <w:sz w:val="28"/>
                <w:szCs w:val="28"/>
              </w:rPr>
              <w:t>Составлять земельный баланс района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ПК 1.2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left="34"/>
              <w:jc w:val="both"/>
              <w:rPr>
                <w:spacing w:val="-1"/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 xml:space="preserve">Подготавливать документацию, необходимую для принятия </w:t>
            </w:r>
            <w:r w:rsidRPr="00CB5A10">
              <w:rPr>
                <w:spacing w:val="-1"/>
                <w:sz w:val="28"/>
                <w:szCs w:val="28"/>
              </w:rPr>
              <w:t>управленческих решений по эксплуатации и развитию территорий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CB5A10">
              <w:rPr>
                <w:sz w:val="28"/>
                <w:szCs w:val="28"/>
              </w:rPr>
              <w:t>ПК 1.3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left="34"/>
              <w:jc w:val="both"/>
              <w:rPr>
                <w:spacing w:val="-1"/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 xml:space="preserve">Готовить предложения по определению экономической </w:t>
            </w:r>
            <w:r w:rsidRPr="00CB5A10">
              <w:rPr>
                <w:spacing w:val="-1"/>
                <w:sz w:val="28"/>
                <w:szCs w:val="28"/>
              </w:rPr>
              <w:t>эффективности использования имеющегося недвижимого имущества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ПК 1.4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left="34"/>
              <w:jc w:val="both"/>
              <w:rPr>
                <w:spacing w:val="-1"/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Участвовать в проектировании и анализе социально-экономического развития территории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ПК 1.5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left="34"/>
              <w:jc w:val="both"/>
              <w:rPr>
                <w:spacing w:val="-1"/>
                <w:sz w:val="28"/>
                <w:szCs w:val="28"/>
              </w:rPr>
            </w:pPr>
            <w:r w:rsidRPr="00CB5A10">
              <w:rPr>
                <w:spacing w:val="-1"/>
                <w:sz w:val="28"/>
                <w:szCs w:val="28"/>
              </w:rPr>
              <w:t>Осуществлять мониторинг земель территории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  <w:r w:rsidRPr="00CB5A10">
              <w:rPr>
                <w:b/>
                <w:sz w:val="28"/>
                <w:szCs w:val="28"/>
              </w:rPr>
              <w:t xml:space="preserve">ВД </w:t>
            </w:r>
            <w:r w:rsidRPr="00CB5A1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tabs>
                <w:tab w:val="left" w:pos="1507"/>
              </w:tabs>
              <w:ind w:left="34" w:right="1613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CB5A10">
              <w:rPr>
                <w:b/>
                <w:bCs/>
                <w:spacing w:val="-1"/>
                <w:sz w:val="28"/>
                <w:szCs w:val="28"/>
              </w:rPr>
              <w:t>Осуществление кадастровых отношений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 xml:space="preserve">ПК </w:t>
            </w:r>
            <w:r w:rsidRPr="00CB5A10">
              <w:rPr>
                <w:sz w:val="28"/>
                <w:szCs w:val="28"/>
                <w:lang w:val="en-US"/>
              </w:rPr>
              <w:t>2</w:t>
            </w:r>
            <w:r w:rsidRPr="00CB5A10">
              <w:rPr>
                <w:sz w:val="28"/>
                <w:szCs w:val="28"/>
              </w:rPr>
              <w:t>.1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ind w:left="34"/>
              <w:jc w:val="both"/>
              <w:rPr>
                <w:sz w:val="28"/>
                <w:szCs w:val="28"/>
              </w:rPr>
            </w:pPr>
            <w:r w:rsidRPr="00CB5A10">
              <w:rPr>
                <w:spacing w:val="-3"/>
                <w:sz w:val="28"/>
                <w:szCs w:val="28"/>
              </w:rPr>
              <w:t>Выполнять комплекс кадастровых процедур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 xml:space="preserve">ПК </w:t>
            </w:r>
            <w:r w:rsidRPr="00CB5A10">
              <w:rPr>
                <w:sz w:val="28"/>
                <w:szCs w:val="28"/>
                <w:lang w:val="en-US"/>
              </w:rPr>
              <w:t>2</w:t>
            </w:r>
            <w:r w:rsidRPr="00CB5A10">
              <w:rPr>
                <w:sz w:val="28"/>
                <w:szCs w:val="28"/>
              </w:rPr>
              <w:t>.2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ind w:left="34"/>
              <w:jc w:val="both"/>
              <w:rPr>
                <w:sz w:val="28"/>
                <w:szCs w:val="28"/>
              </w:rPr>
            </w:pPr>
            <w:r w:rsidRPr="00CB5A10">
              <w:rPr>
                <w:spacing w:val="-1"/>
                <w:sz w:val="28"/>
                <w:szCs w:val="28"/>
              </w:rPr>
              <w:t>Определять кадастровую стоимость земель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CB5A10">
              <w:rPr>
                <w:sz w:val="28"/>
                <w:szCs w:val="28"/>
              </w:rPr>
              <w:t xml:space="preserve">ПК </w:t>
            </w:r>
            <w:r w:rsidRPr="00CB5A10">
              <w:rPr>
                <w:sz w:val="28"/>
                <w:szCs w:val="28"/>
                <w:lang w:val="en-US"/>
              </w:rPr>
              <w:t>2</w:t>
            </w:r>
            <w:r w:rsidRPr="00CB5A10">
              <w:rPr>
                <w:sz w:val="28"/>
                <w:szCs w:val="28"/>
              </w:rPr>
              <w:t>.3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tabs>
                <w:tab w:val="left" w:pos="1507"/>
              </w:tabs>
              <w:ind w:left="34" w:right="1613"/>
              <w:jc w:val="both"/>
              <w:rPr>
                <w:sz w:val="28"/>
                <w:szCs w:val="28"/>
              </w:rPr>
            </w:pPr>
            <w:r w:rsidRPr="00CB5A10">
              <w:rPr>
                <w:spacing w:val="-1"/>
                <w:sz w:val="28"/>
                <w:szCs w:val="28"/>
              </w:rPr>
              <w:t>Выполнять кадастровую съемку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ПК 2.4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left="34" w:right="14"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Осуществлять кадастровый и технический учет объектов недвижимости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ПК 2.5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CB5A10">
              <w:rPr>
                <w:spacing w:val="-1"/>
                <w:sz w:val="28"/>
                <w:szCs w:val="28"/>
              </w:rPr>
              <w:t>Формировать кадастровое дело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  <w:r w:rsidRPr="00CB5A10">
              <w:rPr>
                <w:b/>
                <w:sz w:val="28"/>
                <w:szCs w:val="28"/>
              </w:rPr>
              <w:t xml:space="preserve">ВД </w:t>
            </w:r>
            <w:r w:rsidRPr="00CB5A10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tabs>
                <w:tab w:val="left" w:pos="1459"/>
              </w:tabs>
              <w:ind w:left="34" w:right="24"/>
              <w:jc w:val="both"/>
              <w:rPr>
                <w:b/>
                <w:bCs/>
                <w:sz w:val="28"/>
                <w:szCs w:val="28"/>
              </w:rPr>
            </w:pPr>
            <w:r w:rsidRPr="00CB5A10">
              <w:rPr>
                <w:b/>
                <w:bCs/>
                <w:sz w:val="28"/>
                <w:szCs w:val="28"/>
              </w:rPr>
              <w:t>Картографо-геодезическое сопровождение земельно-имущественных отношений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 xml:space="preserve">ПК </w:t>
            </w:r>
            <w:r w:rsidRPr="00CB5A10">
              <w:rPr>
                <w:sz w:val="28"/>
                <w:szCs w:val="28"/>
                <w:lang w:val="en-US"/>
              </w:rPr>
              <w:t>3</w:t>
            </w:r>
            <w:r w:rsidRPr="00CB5A10">
              <w:rPr>
                <w:sz w:val="28"/>
                <w:szCs w:val="28"/>
              </w:rPr>
              <w:t>.1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left="34" w:right="19"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 xml:space="preserve">Выполнять работы по картографо-геодезическому </w:t>
            </w:r>
            <w:r w:rsidRPr="00CB5A10">
              <w:rPr>
                <w:spacing w:val="-1"/>
                <w:sz w:val="28"/>
                <w:szCs w:val="28"/>
              </w:rPr>
              <w:t>обеспечению территорий, создавать графические материалы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 xml:space="preserve">ПК </w:t>
            </w:r>
            <w:r w:rsidRPr="00CB5A10">
              <w:rPr>
                <w:sz w:val="28"/>
                <w:szCs w:val="28"/>
                <w:lang w:val="en-US"/>
              </w:rPr>
              <w:t>3</w:t>
            </w:r>
            <w:r w:rsidRPr="00CB5A10">
              <w:rPr>
                <w:sz w:val="28"/>
                <w:szCs w:val="28"/>
              </w:rPr>
              <w:t>.2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left="34" w:right="29"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 xml:space="preserve">Использовать государственные геодезические сети и иные </w:t>
            </w:r>
            <w:r w:rsidRPr="00CB5A10">
              <w:rPr>
                <w:spacing w:val="-1"/>
                <w:sz w:val="28"/>
                <w:szCs w:val="28"/>
              </w:rPr>
              <w:t>сети для производства картографо-геодезических работ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 xml:space="preserve">ПК </w:t>
            </w:r>
            <w:r w:rsidRPr="00CB5A10">
              <w:rPr>
                <w:sz w:val="28"/>
                <w:szCs w:val="28"/>
                <w:lang w:val="en-US"/>
              </w:rPr>
              <w:t>3</w:t>
            </w:r>
            <w:r w:rsidRPr="00CB5A10">
              <w:rPr>
                <w:sz w:val="28"/>
                <w:szCs w:val="28"/>
              </w:rPr>
              <w:t>.3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tabs>
                <w:tab w:val="left" w:pos="4162"/>
                <w:tab w:val="left" w:pos="5088"/>
                <w:tab w:val="left" w:pos="7517"/>
              </w:tabs>
              <w:ind w:left="34"/>
              <w:jc w:val="both"/>
              <w:rPr>
                <w:sz w:val="28"/>
                <w:szCs w:val="28"/>
              </w:rPr>
            </w:pPr>
            <w:r w:rsidRPr="00CB5A10">
              <w:rPr>
                <w:spacing w:val="-3"/>
                <w:sz w:val="28"/>
                <w:szCs w:val="28"/>
              </w:rPr>
              <w:t xml:space="preserve">Использовать </w:t>
            </w:r>
            <w:r w:rsidRPr="00CB5A10">
              <w:rPr>
                <w:sz w:val="28"/>
                <w:szCs w:val="28"/>
              </w:rPr>
              <w:t xml:space="preserve">в </w:t>
            </w:r>
            <w:r w:rsidRPr="00CB5A10">
              <w:rPr>
                <w:spacing w:val="-3"/>
                <w:sz w:val="28"/>
                <w:szCs w:val="28"/>
              </w:rPr>
              <w:t xml:space="preserve">практической </w:t>
            </w:r>
            <w:r w:rsidRPr="00CB5A10">
              <w:rPr>
                <w:spacing w:val="-2"/>
                <w:sz w:val="28"/>
                <w:szCs w:val="28"/>
              </w:rPr>
              <w:t>деятельности геоинформационные системы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ПК 3.4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left="34" w:right="38"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Определять координаты границ земельных участков и вычислять их площади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ПК 3.5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left="34" w:right="43"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Выполнять поверку и юстировку геодезических приборов и инструментов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CB5A10">
              <w:rPr>
                <w:b/>
                <w:sz w:val="28"/>
                <w:szCs w:val="28"/>
              </w:rPr>
              <w:lastRenderedPageBreak/>
              <w:t>ВД 4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left="34" w:right="43"/>
              <w:jc w:val="both"/>
              <w:rPr>
                <w:sz w:val="28"/>
                <w:szCs w:val="28"/>
              </w:rPr>
            </w:pPr>
            <w:r w:rsidRPr="00CB5A10">
              <w:rPr>
                <w:b/>
                <w:bCs/>
                <w:spacing w:val="-1"/>
                <w:sz w:val="28"/>
                <w:szCs w:val="28"/>
              </w:rPr>
              <w:t>Определение стоимости недвижимого имущества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ПК 4.1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left="34" w:right="48"/>
              <w:jc w:val="both"/>
              <w:rPr>
                <w:sz w:val="28"/>
                <w:szCs w:val="28"/>
              </w:rPr>
            </w:pPr>
            <w:r w:rsidRPr="00CB5A10">
              <w:rPr>
                <w:spacing w:val="-2"/>
                <w:sz w:val="28"/>
                <w:szCs w:val="28"/>
              </w:rPr>
              <w:t xml:space="preserve">Осуществлять сбор и обработку необходимой и достаточной </w:t>
            </w:r>
            <w:r w:rsidRPr="00CB5A10">
              <w:rPr>
                <w:spacing w:val="-1"/>
                <w:sz w:val="28"/>
                <w:szCs w:val="28"/>
              </w:rPr>
              <w:t>информации об объекте оценки и аналогичных объектах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ПК 4.2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left="34" w:right="62"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Производить расчеты по оценке объекта оценки на основе применимых подходов и методов оценки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ПК 4.3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left="34" w:right="58"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Обобщать результаты, полученные подходами, и давать обоснованное заключение об итоговой величине стоимости объекта оценки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ПК 4.4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left="34" w:right="72"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 xml:space="preserve">Рассчитывать сметную стоимость зданий и сооружений в </w:t>
            </w:r>
            <w:r w:rsidRPr="00CB5A10">
              <w:rPr>
                <w:spacing w:val="-2"/>
                <w:sz w:val="28"/>
                <w:szCs w:val="28"/>
              </w:rPr>
              <w:t>соответствии с действующими нормативами и применяемыми методиками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ПК 4.5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left="34" w:right="82"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Классифицировать здания и сооружения в соответствии с принятой типологией</w:t>
            </w:r>
          </w:p>
        </w:tc>
      </w:tr>
      <w:tr w:rsidR="00CB5A10" w:rsidRPr="00CB5A10" w:rsidTr="00492EE9">
        <w:tc>
          <w:tcPr>
            <w:tcW w:w="1384" w:type="dxa"/>
            <w:shd w:val="clear" w:color="auto" w:fill="auto"/>
          </w:tcPr>
          <w:p w:rsidR="00CB5A10" w:rsidRPr="00CB5A10" w:rsidRDefault="00CB5A10" w:rsidP="00492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ПК 4.6</w:t>
            </w:r>
          </w:p>
        </w:tc>
        <w:tc>
          <w:tcPr>
            <w:tcW w:w="8028" w:type="dxa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ind w:left="34" w:right="82"/>
              <w:jc w:val="both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 xml:space="preserve">Оформлять оценочную документацию в соответствии с </w:t>
            </w:r>
            <w:r w:rsidRPr="00CB5A10">
              <w:rPr>
                <w:spacing w:val="-1"/>
                <w:sz w:val="28"/>
                <w:szCs w:val="28"/>
              </w:rPr>
              <w:t xml:space="preserve">требованиями нормативных актов, регулирующих правоотношения в этой </w:t>
            </w:r>
            <w:r w:rsidRPr="00CB5A10">
              <w:rPr>
                <w:sz w:val="28"/>
                <w:szCs w:val="28"/>
              </w:rPr>
              <w:t>области</w:t>
            </w:r>
          </w:p>
        </w:tc>
      </w:tr>
    </w:tbl>
    <w:p w:rsidR="00CB5A10" w:rsidRPr="00CB5A10" w:rsidRDefault="00CB5A10" w:rsidP="00CB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CB5A10" w:rsidRPr="00CB5A10" w:rsidRDefault="00CB5A10" w:rsidP="00CB5A10">
      <w:pPr>
        <w:spacing w:after="200" w:line="276" w:lineRule="auto"/>
        <w:rPr>
          <w:sz w:val="28"/>
          <w:szCs w:val="28"/>
        </w:rPr>
      </w:pPr>
      <w:r w:rsidRPr="00CB5A10">
        <w:rPr>
          <w:sz w:val="28"/>
          <w:szCs w:val="28"/>
        </w:rPr>
        <w:br w:type="page"/>
      </w:r>
    </w:p>
    <w:p w:rsidR="00CB5A10" w:rsidRPr="00CB5A10" w:rsidRDefault="00CB5A10" w:rsidP="00CB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  <w:r w:rsidRPr="00CB5A10">
        <w:rPr>
          <w:b/>
          <w:caps/>
          <w:sz w:val="28"/>
          <w:szCs w:val="28"/>
        </w:rPr>
        <w:lastRenderedPageBreak/>
        <w:t>3. Характеристика подготовки ВЫПУСКНИКОВ по специальности</w:t>
      </w:r>
    </w:p>
    <w:p w:rsidR="00CB5A10" w:rsidRPr="00CB5A10" w:rsidRDefault="00CB5A10" w:rsidP="00CB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CB5A10" w:rsidRPr="00CB5A10" w:rsidRDefault="00CB5A10" w:rsidP="00CB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CB5A10">
        <w:rPr>
          <w:b/>
          <w:sz w:val="28"/>
          <w:szCs w:val="28"/>
        </w:rPr>
        <w:t xml:space="preserve">3.1. Нормативные сроки освоения программы </w:t>
      </w:r>
    </w:p>
    <w:p w:rsidR="00CB5A10" w:rsidRPr="00CB5A10" w:rsidRDefault="00CB5A10" w:rsidP="00CB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  <w:sz w:val="28"/>
          <w:szCs w:val="28"/>
        </w:rPr>
      </w:pPr>
    </w:p>
    <w:p w:rsidR="00CB5A10" w:rsidRPr="00CB5A10" w:rsidRDefault="00CB5A10" w:rsidP="00CB5A1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A10">
        <w:rPr>
          <w:rFonts w:ascii="Times New Roman" w:hAnsi="Times New Roman" w:cs="Times New Roman"/>
          <w:bCs/>
          <w:sz w:val="28"/>
          <w:szCs w:val="28"/>
        </w:rPr>
        <w:t>Нормативный срок освоения программы при очной форме получения образования:</w:t>
      </w:r>
    </w:p>
    <w:p w:rsidR="00CB5A10" w:rsidRPr="00CB5A10" w:rsidRDefault="00CB5A10" w:rsidP="00CB5A1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i/>
          <w:sz w:val="28"/>
          <w:szCs w:val="28"/>
        </w:rPr>
      </w:pPr>
      <w:r w:rsidRPr="00CB5A10">
        <w:rPr>
          <w:rFonts w:ascii="Times New Roman" w:hAnsi="Times New Roman" w:cs="Times New Roman"/>
          <w:bCs/>
          <w:sz w:val="28"/>
          <w:szCs w:val="28"/>
        </w:rPr>
        <w:t>– на базе основного общего образования – 2 года 10 месяцев.</w:t>
      </w:r>
    </w:p>
    <w:p w:rsidR="00CB5A10" w:rsidRPr="00CB5A10" w:rsidRDefault="00CB5A10" w:rsidP="00CB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CB5A10" w:rsidRPr="00CB5A10" w:rsidRDefault="00CB5A10" w:rsidP="00CB5A10">
      <w:pPr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  <w:r w:rsidRPr="00CB5A10">
        <w:rPr>
          <w:b/>
          <w:sz w:val="28"/>
          <w:szCs w:val="28"/>
        </w:rPr>
        <w:t xml:space="preserve">3.2. Требования к </w:t>
      </w:r>
      <w:proofErr w:type="gramStart"/>
      <w:r w:rsidRPr="00CB5A10">
        <w:rPr>
          <w:b/>
          <w:sz w:val="28"/>
          <w:szCs w:val="28"/>
        </w:rPr>
        <w:t>поступающим</w:t>
      </w:r>
      <w:proofErr w:type="gramEnd"/>
    </w:p>
    <w:p w:rsidR="00CB5A10" w:rsidRPr="00CB5A10" w:rsidRDefault="00CB5A10" w:rsidP="00CB5A1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CB5A10" w:rsidRPr="00CB5A10" w:rsidRDefault="00CB5A10" w:rsidP="00CB5A10">
      <w:pPr>
        <w:ind w:left="10" w:firstLine="696"/>
        <w:jc w:val="both"/>
        <w:rPr>
          <w:sz w:val="28"/>
          <w:szCs w:val="28"/>
        </w:rPr>
      </w:pPr>
      <w:r w:rsidRPr="00CB5A10">
        <w:rPr>
          <w:bCs/>
          <w:sz w:val="28"/>
          <w:szCs w:val="28"/>
        </w:rPr>
        <w:t>В соответствии с Правилами приема в государственное бюджетное профессиональное образовательное учреждение Краснодарского края «</w:t>
      </w:r>
      <w:proofErr w:type="spellStart"/>
      <w:r w:rsidRPr="00CB5A10">
        <w:rPr>
          <w:bCs/>
          <w:sz w:val="28"/>
          <w:szCs w:val="28"/>
        </w:rPr>
        <w:t>Ейский</w:t>
      </w:r>
      <w:proofErr w:type="spellEnd"/>
      <w:r w:rsidRPr="00CB5A10">
        <w:rPr>
          <w:bCs/>
          <w:sz w:val="28"/>
          <w:szCs w:val="28"/>
        </w:rPr>
        <w:t xml:space="preserve"> </w:t>
      </w:r>
      <w:proofErr w:type="spellStart"/>
      <w:r w:rsidRPr="00CB5A10">
        <w:rPr>
          <w:bCs/>
          <w:sz w:val="28"/>
          <w:szCs w:val="28"/>
        </w:rPr>
        <w:t>полипрофильный</w:t>
      </w:r>
      <w:proofErr w:type="spellEnd"/>
      <w:r w:rsidRPr="00CB5A10">
        <w:rPr>
          <w:bCs/>
          <w:sz w:val="28"/>
          <w:szCs w:val="28"/>
        </w:rPr>
        <w:t xml:space="preserve"> колледж» в 2020 году п</w:t>
      </w:r>
      <w:r w:rsidRPr="00CB5A10">
        <w:rPr>
          <w:sz w:val="28"/>
          <w:szCs w:val="28"/>
        </w:rPr>
        <w:t xml:space="preserve">оступающий должен иметь документ государственного образца: аттестат об основном общем образовании. </w:t>
      </w:r>
    </w:p>
    <w:p w:rsidR="00CB5A10" w:rsidRPr="00CB5A10" w:rsidRDefault="00CB5A10" w:rsidP="00CB5A10">
      <w:pPr>
        <w:pStyle w:val="af0"/>
        <w:ind w:firstLine="709"/>
        <w:jc w:val="both"/>
        <w:rPr>
          <w:b/>
          <w:sz w:val="28"/>
          <w:szCs w:val="28"/>
        </w:rPr>
      </w:pPr>
    </w:p>
    <w:p w:rsidR="00CB5A10" w:rsidRPr="00CB5A10" w:rsidRDefault="00CB5A10" w:rsidP="00CB5A10">
      <w:pPr>
        <w:pStyle w:val="af0"/>
        <w:ind w:firstLine="709"/>
        <w:jc w:val="both"/>
        <w:rPr>
          <w:b/>
          <w:sz w:val="28"/>
          <w:szCs w:val="28"/>
        </w:rPr>
      </w:pPr>
      <w:r w:rsidRPr="00CB5A10">
        <w:rPr>
          <w:b/>
          <w:sz w:val="28"/>
          <w:szCs w:val="28"/>
        </w:rPr>
        <w:t>3.3.Перечень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(ОК016-94):</w:t>
      </w:r>
    </w:p>
    <w:p w:rsidR="00CB5A10" w:rsidRPr="00CB5A10" w:rsidRDefault="00CB5A10" w:rsidP="00CB5A10">
      <w:pPr>
        <w:pStyle w:val="af0"/>
        <w:ind w:firstLine="709"/>
        <w:jc w:val="both"/>
        <w:rPr>
          <w:sz w:val="28"/>
          <w:szCs w:val="28"/>
        </w:rPr>
      </w:pPr>
    </w:p>
    <w:p w:rsidR="00CB5A10" w:rsidRPr="00CB5A10" w:rsidRDefault="00CB5A10" w:rsidP="00CB5A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B5A10">
        <w:rPr>
          <w:sz w:val="28"/>
          <w:szCs w:val="28"/>
        </w:rPr>
        <w:t>- отсутствует</w:t>
      </w:r>
    </w:p>
    <w:p w:rsidR="00CB5A10" w:rsidRPr="00CB5A10" w:rsidRDefault="00CB5A10" w:rsidP="00CB5A10">
      <w:pPr>
        <w:spacing w:after="200" w:line="276" w:lineRule="auto"/>
        <w:rPr>
          <w:b/>
          <w:caps/>
          <w:sz w:val="28"/>
          <w:szCs w:val="28"/>
        </w:rPr>
      </w:pPr>
      <w:r w:rsidRPr="00CB5A10">
        <w:rPr>
          <w:b/>
          <w:caps/>
          <w:sz w:val="28"/>
          <w:szCs w:val="28"/>
        </w:rPr>
        <w:br w:type="page"/>
      </w:r>
    </w:p>
    <w:p w:rsidR="00CB5A10" w:rsidRPr="00CB5A10" w:rsidRDefault="00CB5A10" w:rsidP="00CB5A10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  <w:r w:rsidRPr="00CB5A10">
        <w:rPr>
          <w:b/>
          <w:caps/>
          <w:sz w:val="28"/>
          <w:szCs w:val="28"/>
        </w:rPr>
        <w:lastRenderedPageBreak/>
        <w:t>4. РАБОЧИЙ учебный план</w:t>
      </w:r>
    </w:p>
    <w:p w:rsidR="00CB5A10" w:rsidRPr="00CB5A10" w:rsidRDefault="00CB5A10" w:rsidP="00CB5A10"/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0"/>
        <w:gridCol w:w="2804"/>
        <w:gridCol w:w="1276"/>
        <w:gridCol w:w="860"/>
        <w:gridCol w:w="699"/>
        <w:gridCol w:w="709"/>
        <w:gridCol w:w="709"/>
        <w:gridCol w:w="709"/>
        <w:gridCol w:w="709"/>
      </w:tblGrid>
      <w:tr w:rsidR="00CB5A10" w:rsidRPr="00CB5A10" w:rsidTr="00492EE9">
        <w:trPr>
          <w:trHeight w:val="129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Индекс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A10" w:rsidRPr="00CB5A10" w:rsidRDefault="00142833" w:rsidP="00492EE9">
            <w:pPr>
              <w:jc w:val="center"/>
              <w:rPr>
                <w:sz w:val="20"/>
                <w:szCs w:val="20"/>
              </w:rPr>
            </w:pPr>
            <w:hyperlink r:id="rId15" w:anchor="RANGE!_ftn1" w:history="1">
              <w:r w:rsidR="00CB5A10" w:rsidRPr="00CB5A10">
                <w:rPr>
                  <w:sz w:val="20"/>
                  <w:szCs w:val="20"/>
                </w:rPr>
                <w:t>Формы промежуточной аттестации</w:t>
              </w:r>
            </w:hyperlink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 xml:space="preserve">Учебная нагрузка </w:t>
            </w:r>
            <w:proofErr w:type="gramStart"/>
            <w:r w:rsidRPr="00CB5A10">
              <w:rPr>
                <w:sz w:val="20"/>
                <w:szCs w:val="20"/>
              </w:rPr>
              <w:t>обучающихся</w:t>
            </w:r>
            <w:proofErr w:type="gramEnd"/>
            <w:r w:rsidRPr="00CB5A10">
              <w:rPr>
                <w:sz w:val="20"/>
                <w:szCs w:val="20"/>
              </w:rPr>
              <w:t xml:space="preserve"> (час.)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A10" w:rsidRPr="00CB5A10" w:rsidRDefault="00CB5A10" w:rsidP="00492E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Курс изучения</w:t>
            </w:r>
          </w:p>
        </w:tc>
      </w:tr>
      <w:tr w:rsidR="00CB5A10" w:rsidRPr="00CB5A10" w:rsidTr="00492EE9">
        <w:trPr>
          <w:trHeight w:val="36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максимальная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Обязательная аудиторная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</w:tr>
      <w:tr w:rsidR="00CB5A10" w:rsidRPr="00CB5A10" w:rsidTr="00492EE9">
        <w:trPr>
          <w:trHeight w:val="57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всего занятий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 xml:space="preserve">в </w:t>
            </w:r>
            <w:proofErr w:type="spellStart"/>
            <w:r w:rsidRPr="00CB5A10">
              <w:rPr>
                <w:sz w:val="20"/>
                <w:szCs w:val="20"/>
              </w:rPr>
              <w:t>т.ч</w:t>
            </w:r>
            <w:proofErr w:type="spellEnd"/>
            <w:r w:rsidRPr="00CB5A1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</w:tr>
      <w:tr w:rsidR="00CB5A10" w:rsidRPr="00CB5A10" w:rsidTr="00492EE9">
        <w:trPr>
          <w:trHeight w:val="127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 xml:space="preserve">лаб. и </w:t>
            </w:r>
            <w:proofErr w:type="spellStart"/>
            <w:r w:rsidRPr="00CB5A10">
              <w:rPr>
                <w:sz w:val="20"/>
                <w:szCs w:val="20"/>
              </w:rPr>
              <w:t>практ</w:t>
            </w:r>
            <w:proofErr w:type="spellEnd"/>
            <w:r w:rsidRPr="00CB5A10">
              <w:rPr>
                <w:sz w:val="20"/>
                <w:szCs w:val="20"/>
              </w:rPr>
              <w:t>. занятий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</w:tr>
      <w:tr w:rsidR="00CB5A10" w:rsidRPr="00CB5A10" w:rsidTr="00492EE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9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1з/11дз/6э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1-2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1з/9дз/1э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ОУДб.01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 xml:space="preserve">-, </w:t>
            </w:r>
            <w:proofErr w:type="gramStart"/>
            <w:r w:rsidRPr="00CB5A10">
              <w:rPr>
                <w:sz w:val="20"/>
                <w:szCs w:val="20"/>
              </w:rPr>
              <w:t>Э(</w:t>
            </w:r>
            <w:proofErr w:type="gramEnd"/>
            <w:r w:rsidRPr="00CB5A10">
              <w:rPr>
                <w:sz w:val="20"/>
                <w:szCs w:val="20"/>
              </w:rPr>
              <w:t>к)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ОУДб.02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 xml:space="preserve">-, </w:t>
            </w:r>
            <w:proofErr w:type="gramStart"/>
            <w:r w:rsidRPr="00CB5A10">
              <w:rPr>
                <w:sz w:val="20"/>
                <w:szCs w:val="20"/>
              </w:rPr>
              <w:t>Э(</w:t>
            </w:r>
            <w:proofErr w:type="gramEnd"/>
            <w:r w:rsidRPr="00CB5A10">
              <w:rPr>
                <w:sz w:val="20"/>
                <w:szCs w:val="20"/>
              </w:rPr>
              <w:t>к)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ОУДб.03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-, 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ОУДб.04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-, 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ОУДб.05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proofErr w:type="gramStart"/>
            <w:r w:rsidRPr="00CB5A10">
              <w:rPr>
                <w:sz w:val="20"/>
                <w:szCs w:val="20"/>
              </w:rPr>
              <w:t>З</w:t>
            </w:r>
            <w:proofErr w:type="gramEnd"/>
            <w:r w:rsidRPr="00CB5A10">
              <w:rPr>
                <w:sz w:val="20"/>
                <w:szCs w:val="20"/>
              </w:rPr>
              <w:t>, 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ОУДб.06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-, 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ОУДб.07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-, 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ОУДб.08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-, 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ОУДб.09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-, 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ОУДб.10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-, 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ОУДб.11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 xml:space="preserve">-, </w:t>
            </w:r>
            <w:proofErr w:type="gramStart"/>
            <w:r w:rsidRPr="00CB5A10">
              <w:rPr>
                <w:sz w:val="20"/>
                <w:szCs w:val="20"/>
              </w:rPr>
              <w:t>Э(</w:t>
            </w:r>
            <w:proofErr w:type="gramEnd"/>
            <w:r w:rsidRPr="00CB5A10">
              <w:rPr>
                <w:sz w:val="20"/>
                <w:szCs w:val="20"/>
              </w:rPr>
              <w:t>к)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bCs/>
                <w:sz w:val="20"/>
                <w:szCs w:val="20"/>
              </w:rPr>
            </w:pPr>
            <w:r w:rsidRPr="00CB5A10">
              <w:rPr>
                <w:bCs/>
                <w:sz w:val="20"/>
                <w:szCs w:val="20"/>
              </w:rPr>
              <w:t>1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ОУДб.12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bCs/>
                <w:sz w:val="20"/>
                <w:szCs w:val="20"/>
              </w:rPr>
            </w:pPr>
            <w:r w:rsidRPr="00CB5A10">
              <w:rPr>
                <w:bCs/>
                <w:sz w:val="20"/>
                <w:szCs w:val="20"/>
              </w:rPr>
              <w:t>1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0з/1дз/5э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1-2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ОУДп.13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Э, Э, 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1-2</w:t>
            </w:r>
          </w:p>
        </w:tc>
      </w:tr>
      <w:tr w:rsidR="00CB5A10" w:rsidRPr="00CB5A10" w:rsidTr="00492EE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ОУДп.14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-, 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</w:t>
            </w:r>
          </w:p>
        </w:tc>
      </w:tr>
      <w:tr w:rsidR="00CB5A10" w:rsidRPr="00CB5A10" w:rsidTr="00492EE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ОУДп.15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Э, 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</w:t>
            </w:r>
          </w:p>
        </w:tc>
      </w:tr>
      <w:tr w:rsidR="00CB5A10" w:rsidRPr="00CB5A10" w:rsidTr="00492EE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0з/1дз/0э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B5A10" w:rsidRPr="00CB5A10" w:rsidTr="00492EE9">
        <w:trPr>
          <w:trHeight w:val="40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lastRenderedPageBreak/>
              <w:t>УД.16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-, ДЗ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bCs/>
                <w:sz w:val="20"/>
                <w:szCs w:val="20"/>
              </w:rPr>
            </w:pPr>
            <w:r w:rsidRPr="00CB5A10">
              <w:rPr>
                <w:bCs/>
                <w:sz w:val="20"/>
                <w:szCs w:val="20"/>
              </w:rPr>
              <w:t>1</w:t>
            </w:r>
          </w:p>
        </w:tc>
      </w:tr>
      <w:tr w:rsidR="00CB5A10" w:rsidRPr="00CB5A10" w:rsidTr="00492EE9">
        <w:trPr>
          <w:trHeight w:val="6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CB5A10">
              <w:rPr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CB5A10">
              <w:rPr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3з/21дз/8э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3132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1066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</w:tr>
      <w:tr w:rsidR="00CB5A10" w:rsidRPr="00CB5A10" w:rsidTr="00492EE9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3з/5дз/0э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sz w:val="20"/>
                <w:szCs w:val="20"/>
              </w:rPr>
            </w:pPr>
            <w:r w:rsidRPr="00CB5A10">
              <w:rPr>
                <w:b/>
                <w:sz w:val="20"/>
                <w:szCs w:val="20"/>
              </w:rPr>
              <w:t>2-3</w:t>
            </w:r>
          </w:p>
        </w:tc>
      </w:tr>
      <w:tr w:rsidR="00CB5A10" w:rsidRPr="00CB5A10" w:rsidTr="00492EE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ОГСЭ.01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</w:t>
            </w:r>
          </w:p>
        </w:tc>
      </w:tr>
      <w:tr w:rsidR="00CB5A10" w:rsidRPr="00CB5A10" w:rsidTr="00492EE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ОГСЭ.02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57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</w:t>
            </w:r>
          </w:p>
        </w:tc>
      </w:tr>
      <w:tr w:rsidR="00CB5A10" w:rsidRPr="00CB5A10" w:rsidTr="00492EE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ОГСЭ.03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-, -, -, 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2-3</w:t>
            </w:r>
          </w:p>
        </w:tc>
      </w:tr>
      <w:tr w:rsidR="00CB5A10" w:rsidRPr="00CB5A10" w:rsidTr="00492EE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ОГСЭ.04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proofErr w:type="gramStart"/>
            <w:r w:rsidRPr="00CB5A10">
              <w:rPr>
                <w:sz w:val="20"/>
                <w:szCs w:val="20"/>
              </w:rPr>
              <w:t>З</w:t>
            </w:r>
            <w:proofErr w:type="gramEnd"/>
            <w:r w:rsidRPr="00CB5A10">
              <w:rPr>
                <w:sz w:val="20"/>
                <w:szCs w:val="20"/>
              </w:rPr>
              <w:t>, З, З, 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2-3</w:t>
            </w:r>
          </w:p>
        </w:tc>
      </w:tr>
      <w:tr w:rsidR="00CB5A10" w:rsidRPr="00CB5A10" w:rsidTr="00492EE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ОГСЭ.05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</w:t>
            </w:r>
          </w:p>
        </w:tc>
      </w:tr>
      <w:tr w:rsidR="00CB5A10" w:rsidRPr="00CB5A10" w:rsidTr="00492EE9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0з/3дз/0э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2-3</w:t>
            </w:r>
          </w:p>
        </w:tc>
      </w:tr>
      <w:tr w:rsidR="00CB5A10" w:rsidRPr="00CB5A10" w:rsidTr="00492EE9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ЕН.01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</w:t>
            </w:r>
          </w:p>
        </w:tc>
      </w:tr>
      <w:tr w:rsidR="00CB5A10" w:rsidRPr="00CB5A10" w:rsidTr="00492EE9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ЕН.02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</w:t>
            </w:r>
          </w:p>
        </w:tc>
      </w:tr>
      <w:tr w:rsidR="00CB5A10" w:rsidRPr="00CB5A10" w:rsidTr="00492EE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ЕН.03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</w:t>
            </w:r>
          </w:p>
        </w:tc>
      </w:tr>
      <w:tr w:rsidR="00CB5A10" w:rsidRPr="00CB5A10" w:rsidTr="00492EE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0з/13дз/8э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2322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2-3</w:t>
            </w:r>
          </w:p>
        </w:tc>
      </w:tr>
      <w:tr w:rsidR="00CB5A10" w:rsidRPr="00CB5A10" w:rsidTr="00492EE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0з/3дз/3э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1017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2-3</w:t>
            </w:r>
          </w:p>
        </w:tc>
      </w:tr>
      <w:tr w:rsidR="00CB5A10" w:rsidRPr="00CB5A10" w:rsidTr="00492EE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ОП.01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</w:t>
            </w:r>
          </w:p>
        </w:tc>
      </w:tr>
      <w:tr w:rsidR="00CB5A10" w:rsidRPr="00CB5A10" w:rsidTr="00492EE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ОП.02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proofErr w:type="gramStart"/>
            <w:r w:rsidRPr="00CB5A10">
              <w:rPr>
                <w:sz w:val="20"/>
                <w:szCs w:val="20"/>
              </w:rPr>
              <w:t>Э(</w:t>
            </w:r>
            <w:proofErr w:type="gramEnd"/>
            <w:r w:rsidRPr="00CB5A10">
              <w:rPr>
                <w:sz w:val="20"/>
                <w:szCs w:val="20"/>
              </w:rPr>
              <w:t>к)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</w:t>
            </w:r>
          </w:p>
        </w:tc>
      </w:tr>
      <w:tr w:rsidR="00CB5A10" w:rsidRPr="00CB5A10" w:rsidTr="00492EE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ОП.03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Статистика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proofErr w:type="gramStart"/>
            <w:r w:rsidRPr="00CB5A10">
              <w:rPr>
                <w:sz w:val="20"/>
                <w:szCs w:val="20"/>
              </w:rPr>
              <w:t>Э(</w:t>
            </w:r>
            <w:proofErr w:type="gramEnd"/>
            <w:r w:rsidRPr="00CB5A10">
              <w:rPr>
                <w:sz w:val="20"/>
                <w:szCs w:val="20"/>
              </w:rPr>
              <w:t>к)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</w:t>
            </w:r>
          </w:p>
        </w:tc>
      </w:tr>
      <w:tr w:rsidR="00CB5A10" w:rsidRPr="00CB5A10" w:rsidTr="00492EE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ОП.04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Основы менеджмента и маркетинга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-, Д</w:t>
            </w:r>
            <w:proofErr w:type="gramStart"/>
            <w:r w:rsidRPr="00CB5A10">
              <w:rPr>
                <w:sz w:val="20"/>
                <w:szCs w:val="20"/>
              </w:rPr>
              <w:t>З(</w:t>
            </w:r>
            <w:proofErr w:type="gramEnd"/>
            <w:r w:rsidRPr="00CB5A10">
              <w:rPr>
                <w:sz w:val="20"/>
                <w:szCs w:val="20"/>
              </w:rPr>
              <w:t>к)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</w:t>
            </w:r>
          </w:p>
        </w:tc>
      </w:tr>
      <w:tr w:rsidR="00CB5A10" w:rsidRPr="00CB5A10" w:rsidTr="00492EE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ОП.05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Д</w:t>
            </w:r>
            <w:proofErr w:type="gramStart"/>
            <w:r w:rsidRPr="00CB5A10">
              <w:rPr>
                <w:sz w:val="20"/>
                <w:szCs w:val="20"/>
              </w:rPr>
              <w:t>З(</w:t>
            </w:r>
            <w:proofErr w:type="gramEnd"/>
            <w:r w:rsidRPr="00CB5A10">
              <w:rPr>
                <w:sz w:val="20"/>
                <w:szCs w:val="20"/>
              </w:rPr>
              <w:t>к)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ОП.06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ОП.07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Бухгалтерский учет и налогообложение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-, Д</w:t>
            </w:r>
            <w:proofErr w:type="gramStart"/>
            <w:r w:rsidRPr="00CB5A10">
              <w:rPr>
                <w:sz w:val="20"/>
                <w:szCs w:val="20"/>
              </w:rPr>
              <w:t>З(</w:t>
            </w:r>
            <w:proofErr w:type="gramEnd"/>
            <w:r w:rsidRPr="00CB5A10">
              <w:rPr>
                <w:sz w:val="20"/>
                <w:szCs w:val="20"/>
              </w:rPr>
              <w:t>к)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2-3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ОП.08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Д</w:t>
            </w:r>
            <w:proofErr w:type="gramStart"/>
            <w:r w:rsidRPr="00CB5A10">
              <w:rPr>
                <w:sz w:val="20"/>
                <w:szCs w:val="20"/>
              </w:rPr>
              <w:t>З(</w:t>
            </w:r>
            <w:proofErr w:type="gramEnd"/>
            <w:r w:rsidRPr="00CB5A10">
              <w:rPr>
                <w:sz w:val="20"/>
                <w:szCs w:val="20"/>
              </w:rPr>
              <w:t>к)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</w:t>
            </w:r>
          </w:p>
        </w:tc>
      </w:tr>
      <w:tr w:rsidR="00CB5A10" w:rsidRPr="00CB5A10" w:rsidTr="00492EE9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ОП.09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Экономический анализ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Д</w:t>
            </w:r>
            <w:proofErr w:type="gramStart"/>
            <w:r w:rsidRPr="00CB5A10">
              <w:rPr>
                <w:sz w:val="20"/>
                <w:szCs w:val="20"/>
              </w:rPr>
              <w:t>З(</w:t>
            </w:r>
            <w:proofErr w:type="gramEnd"/>
            <w:r w:rsidRPr="00CB5A10">
              <w:rPr>
                <w:sz w:val="20"/>
                <w:szCs w:val="20"/>
              </w:rPr>
              <w:t>к)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</w:t>
            </w:r>
          </w:p>
        </w:tc>
      </w:tr>
      <w:tr w:rsidR="00CB5A10" w:rsidRPr="00CB5A10" w:rsidTr="00492EE9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ОП.10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-, 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</w:t>
            </w:r>
          </w:p>
        </w:tc>
      </w:tr>
      <w:tr w:rsidR="00CB5A10" w:rsidRPr="00CB5A10" w:rsidTr="00492EE9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0з/10дз/5э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1305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2-3</w:t>
            </w:r>
          </w:p>
        </w:tc>
      </w:tr>
      <w:tr w:rsidR="00CB5A10" w:rsidRPr="00CB5A10" w:rsidTr="00492EE9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Управление земельно-имущественным комплексом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0з/2дз/2э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B5A10" w:rsidRPr="00CB5A10" w:rsidTr="00492EE9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МДК.01.01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Управление территориями и недвижимым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-, 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УП.01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lastRenderedPageBreak/>
              <w:t>ПП.01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ДЗ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Осуществление кадастровых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0з/3дз/1э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2-3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МДК.02.01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Кадастры и кадастровая оценка земель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-, -, 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376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2-3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УП.02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-, 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2-3</w:t>
            </w:r>
          </w:p>
        </w:tc>
      </w:tr>
      <w:tr w:rsidR="00CB5A10" w:rsidRPr="00CB5A10" w:rsidTr="00492EE9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ПП.02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Д</w:t>
            </w:r>
            <w:proofErr w:type="gramStart"/>
            <w:r w:rsidRPr="00CB5A10">
              <w:rPr>
                <w:sz w:val="20"/>
                <w:szCs w:val="20"/>
              </w:rPr>
              <w:t>З(</w:t>
            </w:r>
            <w:proofErr w:type="gramEnd"/>
            <w:r w:rsidRPr="00CB5A10">
              <w:rPr>
                <w:sz w:val="20"/>
                <w:szCs w:val="20"/>
              </w:rPr>
              <w:t>к)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</w:t>
            </w:r>
          </w:p>
        </w:tc>
      </w:tr>
      <w:tr w:rsidR="00CB5A10" w:rsidRPr="00CB5A10" w:rsidTr="00492EE9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Картографо-геодезическое сопровождение земельно-имущественных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0з/3дз/1э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2-3</w:t>
            </w:r>
          </w:p>
        </w:tc>
      </w:tr>
      <w:tr w:rsidR="00CB5A10" w:rsidRPr="00CB5A10" w:rsidTr="00492EE9">
        <w:trPr>
          <w:trHeight w:val="52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МДК.03.01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Геодезия с основами картографии и картографического черчения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-, -, 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282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2-3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УП.03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ПП.03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</w:t>
            </w:r>
          </w:p>
        </w:tc>
      </w:tr>
      <w:tr w:rsidR="00CB5A10" w:rsidRPr="00CB5A10" w:rsidTr="00492EE9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Определение стоимости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0з/3дз/1э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2-3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МДК.04.01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-, -, 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2-3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УП.04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ДЗ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2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ПП.04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Д</w:t>
            </w:r>
            <w:proofErr w:type="gramStart"/>
            <w:r w:rsidRPr="00CB5A10">
              <w:rPr>
                <w:sz w:val="20"/>
                <w:szCs w:val="20"/>
              </w:rPr>
              <w:t>З(</w:t>
            </w:r>
            <w:proofErr w:type="gramEnd"/>
            <w:r w:rsidRPr="00CB5A10">
              <w:rPr>
                <w:sz w:val="20"/>
                <w:szCs w:val="20"/>
              </w:rPr>
              <w:t>к)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3</w:t>
            </w:r>
          </w:p>
        </w:tc>
      </w:tr>
      <w:tr w:rsidR="00CB5A10" w:rsidRPr="00CB5A10" w:rsidTr="00492EE9">
        <w:trPr>
          <w:trHeight w:val="49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4з/32дз/14э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5292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3528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1744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1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rPr>
                <w:b/>
                <w:sz w:val="20"/>
                <w:szCs w:val="20"/>
              </w:rPr>
            </w:pPr>
            <w:r w:rsidRPr="00CB5A10">
              <w:rPr>
                <w:b/>
                <w:sz w:val="20"/>
                <w:szCs w:val="20"/>
              </w:rPr>
              <w:t>ПДП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rPr>
                <w:b/>
                <w:sz w:val="20"/>
                <w:szCs w:val="20"/>
              </w:rPr>
            </w:pPr>
            <w:r w:rsidRPr="00CB5A10">
              <w:rPr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 xml:space="preserve">4 </w:t>
            </w:r>
            <w:proofErr w:type="spellStart"/>
            <w:r w:rsidRPr="00CB5A10">
              <w:rPr>
                <w:sz w:val="20"/>
                <w:szCs w:val="20"/>
              </w:rPr>
              <w:t>нед</w:t>
            </w:r>
            <w:proofErr w:type="spellEnd"/>
            <w:r w:rsidRPr="00CB5A10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sz w:val="20"/>
                <w:szCs w:val="20"/>
              </w:rPr>
            </w:pPr>
            <w:r w:rsidRPr="00CB5A10">
              <w:rPr>
                <w:b/>
                <w:sz w:val="20"/>
                <w:szCs w:val="20"/>
              </w:rPr>
              <w:t>3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rPr>
                <w:b/>
                <w:sz w:val="20"/>
                <w:szCs w:val="20"/>
              </w:rPr>
            </w:pPr>
            <w:r w:rsidRPr="00CB5A10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rPr>
                <w:b/>
                <w:sz w:val="20"/>
                <w:szCs w:val="20"/>
              </w:rPr>
            </w:pPr>
            <w:r w:rsidRPr="00CB5A10"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 xml:space="preserve">6 </w:t>
            </w:r>
            <w:proofErr w:type="spellStart"/>
            <w:r w:rsidRPr="00CB5A10">
              <w:rPr>
                <w:sz w:val="20"/>
                <w:szCs w:val="20"/>
              </w:rPr>
              <w:t>нед</w:t>
            </w:r>
            <w:proofErr w:type="spellEnd"/>
            <w:r w:rsidRPr="00CB5A10">
              <w:rPr>
                <w:sz w:val="20"/>
                <w:szCs w:val="20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b/>
                <w:sz w:val="20"/>
                <w:szCs w:val="20"/>
              </w:rPr>
            </w:pPr>
            <w:r w:rsidRPr="00CB5A10">
              <w:rPr>
                <w:b/>
                <w:sz w:val="20"/>
                <w:szCs w:val="20"/>
              </w:rPr>
              <w:t>3</w:t>
            </w:r>
          </w:p>
        </w:tc>
      </w:tr>
      <w:tr w:rsidR="00CB5A10" w:rsidRPr="00CB5A10" w:rsidTr="00492EE9">
        <w:trPr>
          <w:trHeight w:val="4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rPr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rPr>
                <w:b/>
                <w:sz w:val="20"/>
                <w:szCs w:val="20"/>
              </w:rPr>
            </w:pPr>
            <w:r w:rsidRPr="00CB5A10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10" w:rsidRPr="00CB5A10" w:rsidRDefault="00CB5A10" w:rsidP="00492E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B5A10">
              <w:rPr>
                <w:sz w:val="20"/>
                <w:szCs w:val="20"/>
              </w:rPr>
              <w:t>4 часа на одного обучающегося на каждый учебный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5A10" w:rsidRPr="00CB5A10" w:rsidRDefault="00CB5A10" w:rsidP="00CB5A10"/>
    <w:p w:rsidR="00CB5A10" w:rsidRPr="00CB5A10" w:rsidRDefault="00CB5A10" w:rsidP="00CB5A10"/>
    <w:p w:rsidR="00CB5A10" w:rsidRPr="00CB5A10" w:rsidRDefault="00CB5A10" w:rsidP="00CB5A10"/>
    <w:p w:rsidR="00CB5A10" w:rsidRPr="00CB5A10" w:rsidRDefault="00CB5A10" w:rsidP="00CB5A10"/>
    <w:p w:rsidR="00CB5A10" w:rsidRPr="00CB5A10" w:rsidRDefault="00CB5A10" w:rsidP="00CB5A10">
      <w:pPr>
        <w:pStyle w:val="1"/>
        <w:tabs>
          <w:tab w:val="num" w:pos="0"/>
        </w:tabs>
        <w:ind w:firstLine="709"/>
        <w:rPr>
          <w:b/>
          <w:caps/>
          <w:sz w:val="28"/>
          <w:szCs w:val="28"/>
        </w:rPr>
      </w:pPr>
    </w:p>
    <w:p w:rsidR="00CB5A10" w:rsidRPr="00CB5A10" w:rsidRDefault="00CB5A10" w:rsidP="00CB5A10">
      <w:pPr>
        <w:pStyle w:val="1"/>
        <w:tabs>
          <w:tab w:val="num" w:pos="0"/>
        </w:tabs>
        <w:ind w:firstLine="709"/>
        <w:rPr>
          <w:b/>
          <w:caps/>
          <w:sz w:val="28"/>
          <w:szCs w:val="28"/>
        </w:rPr>
        <w:sectPr w:rsidR="00CB5A10" w:rsidRPr="00CB5A10" w:rsidSect="00695B0D"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CB5A10" w:rsidRPr="00CB5A10" w:rsidRDefault="00CB5A10" w:rsidP="00CB5A10">
      <w:pPr>
        <w:pStyle w:val="1"/>
        <w:tabs>
          <w:tab w:val="num" w:pos="0"/>
        </w:tabs>
        <w:rPr>
          <w:b/>
          <w:caps/>
          <w:sz w:val="28"/>
          <w:szCs w:val="28"/>
        </w:rPr>
      </w:pPr>
      <w:r w:rsidRPr="00CB5A10">
        <w:rPr>
          <w:b/>
          <w:caps/>
          <w:sz w:val="28"/>
          <w:szCs w:val="28"/>
        </w:rPr>
        <w:lastRenderedPageBreak/>
        <w:t>5. обоснование вариативной части опоп спо ппссз</w:t>
      </w:r>
    </w:p>
    <w:p w:rsidR="00CB5A10" w:rsidRPr="00CB5A10" w:rsidRDefault="00CB5A10" w:rsidP="00CB5A10">
      <w:pPr>
        <w:ind w:firstLine="709"/>
        <w:jc w:val="both"/>
        <w:rPr>
          <w:b/>
          <w:sz w:val="28"/>
          <w:szCs w:val="28"/>
        </w:rPr>
      </w:pPr>
      <w:r w:rsidRPr="00CB5A10">
        <w:rPr>
          <w:b/>
          <w:sz w:val="28"/>
          <w:szCs w:val="28"/>
        </w:rPr>
        <w:t xml:space="preserve">5.1. Обоснование вариативной части на основе введения профессиональных стандартов и компетенций </w:t>
      </w:r>
      <w:r w:rsidRPr="00CB5A10">
        <w:rPr>
          <w:b/>
          <w:bCs/>
          <w:iCs/>
          <w:sz w:val="28"/>
          <w:szCs w:val="28"/>
          <w:lang w:val="en-US"/>
        </w:rPr>
        <w:t>WSI</w:t>
      </w:r>
      <w:r w:rsidRPr="00CB5A10">
        <w:rPr>
          <w:b/>
          <w:bCs/>
          <w:iCs/>
          <w:sz w:val="28"/>
          <w:szCs w:val="28"/>
        </w:rPr>
        <w:t>/</w:t>
      </w:r>
      <w:r w:rsidRPr="00CB5A10">
        <w:rPr>
          <w:b/>
          <w:bCs/>
          <w:iCs/>
          <w:sz w:val="28"/>
          <w:szCs w:val="28"/>
          <w:lang w:val="en-US"/>
        </w:rPr>
        <w:t>WSR</w:t>
      </w:r>
    </w:p>
    <w:p w:rsidR="00CB5A10" w:rsidRPr="00CB5A10" w:rsidRDefault="00CB5A10" w:rsidP="00CB5A10">
      <w:pPr>
        <w:widowControl w:val="0"/>
        <w:adjustRightInd w:val="0"/>
        <w:spacing w:after="120"/>
        <w:jc w:val="center"/>
        <w:textAlignment w:val="baseline"/>
        <w:rPr>
          <w:sz w:val="28"/>
        </w:rPr>
      </w:pPr>
      <w:r w:rsidRPr="00CB5A10">
        <w:rPr>
          <w:sz w:val="28"/>
        </w:rPr>
        <w:t>Аналитическая справка</w:t>
      </w:r>
    </w:p>
    <w:p w:rsidR="00CB5A10" w:rsidRPr="00CB5A10" w:rsidRDefault="00CB5A10" w:rsidP="00CB5A10">
      <w:pPr>
        <w:widowControl w:val="0"/>
        <w:adjustRightInd w:val="0"/>
        <w:spacing w:after="120"/>
        <w:jc w:val="center"/>
        <w:textAlignment w:val="baseline"/>
        <w:rPr>
          <w:sz w:val="28"/>
        </w:rPr>
      </w:pPr>
      <w:r w:rsidRPr="00CB5A10">
        <w:rPr>
          <w:sz w:val="28"/>
        </w:rPr>
        <w:t xml:space="preserve">по актуализации ОПОП СПО по </w:t>
      </w:r>
      <w:r w:rsidRPr="00CB5A10">
        <w:rPr>
          <w:sz w:val="28"/>
          <w:szCs w:val="28"/>
        </w:rPr>
        <w:t xml:space="preserve">специальности 21.02.05 Земельно-имущественные отношения на основе соответствующих профессиональных стандартов и компетенций </w:t>
      </w:r>
      <w:r w:rsidRPr="00CB5A10">
        <w:rPr>
          <w:bCs/>
          <w:iCs/>
          <w:sz w:val="28"/>
          <w:szCs w:val="28"/>
          <w:lang w:val="en-US"/>
        </w:rPr>
        <w:t>WSI</w:t>
      </w:r>
      <w:r w:rsidRPr="00CB5A10">
        <w:rPr>
          <w:bCs/>
          <w:iCs/>
          <w:sz w:val="28"/>
          <w:szCs w:val="28"/>
        </w:rPr>
        <w:t>/</w:t>
      </w:r>
      <w:r w:rsidRPr="00CB5A10">
        <w:rPr>
          <w:bCs/>
          <w:iCs/>
          <w:sz w:val="28"/>
          <w:szCs w:val="28"/>
          <w:lang w:val="en-US"/>
        </w:rPr>
        <w:t>WSR</w:t>
      </w:r>
    </w:p>
    <w:p w:rsidR="00CB5A10" w:rsidRPr="00CB5A10" w:rsidRDefault="00CB5A10" w:rsidP="00CB5A10">
      <w:pPr>
        <w:widowControl w:val="0"/>
        <w:adjustRightInd w:val="0"/>
        <w:spacing w:before="240" w:after="60" w:line="276" w:lineRule="auto"/>
        <w:jc w:val="center"/>
        <w:textAlignment w:val="baseline"/>
        <w:outlineLvl w:val="4"/>
        <w:rPr>
          <w:b/>
          <w:bCs/>
          <w:iCs/>
          <w:sz w:val="28"/>
          <w:szCs w:val="28"/>
        </w:rPr>
      </w:pPr>
      <w:r w:rsidRPr="00CB5A10">
        <w:rPr>
          <w:b/>
          <w:bCs/>
          <w:iCs/>
          <w:sz w:val="28"/>
          <w:szCs w:val="28"/>
          <w:lang w:val="en-US"/>
        </w:rPr>
        <w:t>I</w:t>
      </w:r>
      <w:r w:rsidRPr="00CB5A10">
        <w:rPr>
          <w:b/>
          <w:bCs/>
          <w:iCs/>
          <w:sz w:val="28"/>
          <w:szCs w:val="28"/>
        </w:rPr>
        <w:t xml:space="preserve"> Выбор профессионального стандарта (профессиональных стандартов) и компетенций </w:t>
      </w:r>
      <w:r w:rsidRPr="00CB5A10">
        <w:rPr>
          <w:b/>
          <w:bCs/>
          <w:iCs/>
          <w:sz w:val="28"/>
          <w:szCs w:val="28"/>
          <w:lang w:val="en-US"/>
        </w:rPr>
        <w:t>WSI</w:t>
      </w:r>
      <w:r w:rsidRPr="00CB5A10">
        <w:rPr>
          <w:b/>
          <w:bCs/>
          <w:iCs/>
          <w:sz w:val="28"/>
          <w:szCs w:val="28"/>
        </w:rPr>
        <w:t>/</w:t>
      </w:r>
      <w:r w:rsidRPr="00CB5A10">
        <w:rPr>
          <w:b/>
          <w:bCs/>
          <w:iCs/>
          <w:sz w:val="28"/>
          <w:szCs w:val="28"/>
          <w:lang w:val="en-US"/>
        </w:rPr>
        <w:t>WSR</w:t>
      </w:r>
      <w:r w:rsidRPr="00CB5A10">
        <w:rPr>
          <w:b/>
          <w:bCs/>
          <w:iCs/>
          <w:sz w:val="28"/>
          <w:szCs w:val="28"/>
        </w:rPr>
        <w:t xml:space="preserve"> для актуализации (разработки) ОПОП СПО</w:t>
      </w:r>
    </w:p>
    <w:tbl>
      <w:tblPr>
        <w:tblW w:w="145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5101"/>
        <w:gridCol w:w="3685"/>
        <w:gridCol w:w="1944"/>
      </w:tblGrid>
      <w:tr w:rsidR="00CB5A10" w:rsidRPr="00CB5A10" w:rsidTr="00492EE9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CB5A10">
              <w:rPr>
                <w:rFonts w:eastAsia="SimSun"/>
                <w:b/>
                <w:sz w:val="28"/>
                <w:szCs w:val="28"/>
              </w:rPr>
              <w:t>Наименование образовательной программы</w:t>
            </w:r>
          </w:p>
          <w:p w:rsidR="00CB5A10" w:rsidRPr="00CB5A10" w:rsidRDefault="00CB5A10" w:rsidP="00492EE9">
            <w:pPr>
              <w:jc w:val="center"/>
              <w:rPr>
                <w:rFonts w:eastAsia="SimSun"/>
                <w:b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CB5A10">
              <w:rPr>
                <w:rFonts w:eastAsia="SimSun"/>
                <w:b/>
                <w:sz w:val="28"/>
                <w:szCs w:val="28"/>
              </w:rPr>
              <w:t>Наименование выбранного профессионального стандарта (одного или нескольких); обобщенных трудовых функций (ОТФ)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CB5A10">
              <w:rPr>
                <w:rFonts w:eastAsia="SimSun"/>
                <w:b/>
                <w:sz w:val="28"/>
                <w:szCs w:val="28"/>
              </w:rPr>
              <w:t xml:space="preserve">Наименование выбранной </w:t>
            </w:r>
            <w:r w:rsidRPr="00CB5A10">
              <w:rPr>
                <w:rFonts w:ascii="Times New Roman CYR" w:eastAsia="SimSun" w:hAnsi="Times New Roman CYR" w:cs="Times New Roman CYR"/>
                <w:b/>
                <w:sz w:val="28"/>
                <w:szCs w:val="28"/>
                <w:lang w:eastAsia="zh-CN"/>
              </w:rPr>
              <w:t xml:space="preserve">компетенции </w:t>
            </w:r>
            <w:r w:rsidRPr="00CB5A10">
              <w:rPr>
                <w:rFonts w:eastAsia="SimSun"/>
                <w:b/>
                <w:sz w:val="28"/>
                <w:szCs w:val="28"/>
                <w:lang w:val="en-US"/>
              </w:rPr>
              <w:t>WSI</w:t>
            </w:r>
            <w:r w:rsidRPr="00CB5A10">
              <w:rPr>
                <w:rFonts w:eastAsia="SimSun"/>
                <w:b/>
                <w:sz w:val="28"/>
                <w:szCs w:val="28"/>
              </w:rPr>
              <w:t>/</w:t>
            </w:r>
            <w:r w:rsidRPr="00CB5A10">
              <w:rPr>
                <w:rFonts w:eastAsia="SimSun"/>
                <w:b/>
                <w:sz w:val="28"/>
                <w:szCs w:val="28"/>
                <w:lang w:val="en-US"/>
              </w:rPr>
              <w:t>WSR</w:t>
            </w:r>
            <w:r w:rsidRPr="00CB5A10">
              <w:rPr>
                <w:rFonts w:eastAsia="SimSun"/>
                <w:b/>
                <w:sz w:val="28"/>
                <w:szCs w:val="28"/>
              </w:rPr>
              <w:t xml:space="preserve"> (одной или нескольких)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CB5A10">
              <w:rPr>
                <w:rFonts w:eastAsia="SimSun"/>
                <w:b/>
                <w:sz w:val="28"/>
                <w:szCs w:val="28"/>
              </w:rPr>
              <w:t>Уровень квалификации</w:t>
            </w:r>
          </w:p>
        </w:tc>
      </w:tr>
      <w:tr w:rsidR="00CB5A10" w:rsidRPr="00CB5A10" w:rsidTr="00492EE9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rFonts w:eastAsia="SimSun"/>
              </w:rPr>
            </w:pPr>
            <w:r w:rsidRPr="00CB5A10">
              <w:rPr>
                <w:rFonts w:eastAsia="SimSun"/>
              </w:rPr>
              <w:t>1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rFonts w:eastAsia="SimSun"/>
              </w:rPr>
            </w:pPr>
            <w:r w:rsidRPr="00CB5A10">
              <w:rPr>
                <w:rFonts w:eastAsia="SimSun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jc w:val="center"/>
              <w:rPr>
                <w:rFonts w:eastAsia="SimSun"/>
              </w:rPr>
            </w:pPr>
            <w:r w:rsidRPr="00CB5A10">
              <w:rPr>
                <w:rFonts w:eastAsia="SimSun"/>
              </w:rPr>
              <w:t>3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5A10" w:rsidRPr="00CB5A10" w:rsidRDefault="00CB5A10" w:rsidP="00492EE9">
            <w:pPr>
              <w:jc w:val="center"/>
              <w:rPr>
                <w:rFonts w:eastAsia="SimSun"/>
              </w:rPr>
            </w:pPr>
            <w:r w:rsidRPr="00CB5A10">
              <w:rPr>
                <w:rFonts w:eastAsia="SimSun"/>
              </w:rPr>
              <w:t>4</w:t>
            </w:r>
          </w:p>
        </w:tc>
      </w:tr>
      <w:tr w:rsidR="00CB5A10" w:rsidRPr="00CB5A10" w:rsidTr="00492EE9"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5A10" w:rsidRPr="00CB5A10" w:rsidRDefault="00CB5A10" w:rsidP="00492EE9">
            <w:pPr>
              <w:ind w:left="162" w:right="124"/>
              <w:rPr>
                <w:rFonts w:eastAsia="SimSun"/>
              </w:rPr>
            </w:pPr>
            <w:r w:rsidRPr="00CB5A10">
              <w:rPr>
                <w:sz w:val="28"/>
                <w:szCs w:val="28"/>
              </w:rPr>
              <w:t>21.02.05 Земельно-имущественные отношения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5A10" w:rsidRPr="00CB5A10" w:rsidRDefault="00CB5A10" w:rsidP="00492EE9">
            <w:pPr>
              <w:ind w:left="159" w:right="122"/>
              <w:rPr>
                <w:rFonts w:eastAsia="SimSun"/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10.001 Специали</w:t>
            </w:r>
            <w:proofErr w:type="gramStart"/>
            <w:r w:rsidRPr="00CB5A10">
              <w:rPr>
                <w:sz w:val="28"/>
                <w:szCs w:val="28"/>
              </w:rPr>
              <w:t>ст в сф</w:t>
            </w:r>
            <w:proofErr w:type="gramEnd"/>
            <w:r w:rsidRPr="00CB5A10">
              <w:rPr>
                <w:sz w:val="28"/>
                <w:szCs w:val="28"/>
              </w:rPr>
              <w:t xml:space="preserve">ере кадастрового учета (утвержден приказом Министерства труда и социальной защиты РФ от 29.09.2015г. №666н, зарегистрирован Министерством юстиции РФ от 19.11.2015г., регистрационный №39777)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61"/>
              <w:jc w:val="center"/>
              <w:rPr>
                <w:rFonts w:eastAsia="SimSun"/>
              </w:rPr>
            </w:pPr>
            <w:r w:rsidRPr="00CB5A10">
              <w:rPr>
                <w:rStyle w:val="FontStyle11"/>
                <w:sz w:val="28"/>
                <w:szCs w:val="28"/>
                <w:lang w:val="en-US"/>
              </w:rPr>
              <w:t>R</w:t>
            </w:r>
            <w:r w:rsidRPr="00CB5A10">
              <w:rPr>
                <w:rStyle w:val="FontStyle11"/>
                <w:sz w:val="28"/>
                <w:szCs w:val="28"/>
              </w:rPr>
              <w:t>60 Геодезия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5A10" w:rsidRPr="00CB5A10" w:rsidRDefault="00CB5A10" w:rsidP="00492EE9">
            <w:pPr>
              <w:ind w:left="162"/>
              <w:jc w:val="center"/>
              <w:rPr>
                <w:rFonts w:eastAsia="SimSun"/>
              </w:rPr>
            </w:pPr>
            <w:r w:rsidRPr="00CB5A10">
              <w:rPr>
                <w:rFonts w:eastAsia="SimSun"/>
              </w:rPr>
              <w:t>6</w:t>
            </w:r>
          </w:p>
        </w:tc>
      </w:tr>
    </w:tbl>
    <w:p w:rsidR="00CB5A10" w:rsidRPr="00CB5A10" w:rsidRDefault="00CB5A10" w:rsidP="00CB5A10">
      <w:pPr>
        <w:widowControl w:val="0"/>
        <w:tabs>
          <w:tab w:val="left" w:pos="8222"/>
        </w:tabs>
        <w:adjustRightInd w:val="0"/>
        <w:ind w:right="567"/>
        <w:textAlignment w:val="baseline"/>
        <w:rPr>
          <w:sz w:val="28"/>
          <w:szCs w:val="28"/>
        </w:rPr>
      </w:pPr>
      <w:r w:rsidRPr="00CB5A10">
        <w:rPr>
          <w:sz w:val="28"/>
          <w:szCs w:val="28"/>
        </w:rPr>
        <w:br w:type="page"/>
      </w:r>
    </w:p>
    <w:p w:rsidR="00CB5A10" w:rsidRPr="00CB5A10" w:rsidRDefault="00CB5A10" w:rsidP="00CB5A10">
      <w:pPr>
        <w:widowControl w:val="0"/>
        <w:adjustRightInd w:val="0"/>
        <w:ind w:right="-31"/>
        <w:jc w:val="center"/>
        <w:textAlignment w:val="baseline"/>
        <w:rPr>
          <w:b/>
          <w:sz w:val="28"/>
          <w:szCs w:val="28"/>
        </w:rPr>
      </w:pPr>
      <w:r w:rsidRPr="00CB5A10">
        <w:rPr>
          <w:b/>
          <w:sz w:val="28"/>
          <w:szCs w:val="28"/>
          <w:lang w:val="en-US"/>
        </w:rPr>
        <w:lastRenderedPageBreak/>
        <w:t>II</w:t>
      </w:r>
      <w:r w:rsidRPr="00CB5A10">
        <w:rPr>
          <w:b/>
          <w:sz w:val="28"/>
          <w:szCs w:val="28"/>
        </w:rPr>
        <w:t xml:space="preserve"> а) Сопоставление ОПОП, ПС (10.001 Специалист в сфере кадастрового учета)</w:t>
      </w:r>
    </w:p>
    <w:p w:rsidR="00CB5A10" w:rsidRPr="00CB5A10" w:rsidRDefault="00CB5A10" w:rsidP="00CB5A10">
      <w:pPr>
        <w:widowControl w:val="0"/>
        <w:adjustRightInd w:val="0"/>
        <w:ind w:right="-31"/>
        <w:jc w:val="center"/>
        <w:textAlignment w:val="baseline"/>
        <w:rPr>
          <w:b/>
          <w:sz w:val="28"/>
          <w:szCs w:val="28"/>
        </w:rPr>
      </w:pPr>
    </w:p>
    <w:tbl>
      <w:tblPr>
        <w:tblW w:w="1501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0"/>
        <w:gridCol w:w="5529"/>
        <w:gridCol w:w="3827"/>
      </w:tblGrid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A10" w:rsidRPr="00CB5A10" w:rsidRDefault="00CB5A10" w:rsidP="00492EE9">
            <w:pPr>
              <w:spacing w:after="100"/>
              <w:jc w:val="center"/>
              <w:rPr>
                <w:b/>
                <w:bCs/>
              </w:rPr>
            </w:pPr>
            <w:r w:rsidRPr="00CB5A10">
              <w:rPr>
                <w:b/>
                <w:bCs/>
              </w:rPr>
              <w:t>ППССЗ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A10" w:rsidRPr="00CB5A10" w:rsidRDefault="00CB5A10" w:rsidP="00492EE9">
            <w:pPr>
              <w:spacing w:after="100"/>
              <w:jc w:val="center"/>
              <w:rPr>
                <w:b/>
                <w:bCs/>
              </w:rPr>
            </w:pPr>
            <w:r w:rsidRPr="00CB5A10">
              <w:rPr>
                <w:b/>
                <w:bCs/>
              </w:rPr>
              <w:t>Профессиональный стандарт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A10" w:rsidRPr="00CB5A10" w:rsidRDefault="00CB5A10" w:rsidP="00492EE9">
            <w:pPr>
              <w:spacing w:after="100"/>
              <w:jc w:val="center"/>
              <w:rPr>
                <w:b/>
                <w:bCs/>
              </w:rPr>
            </w:pPr>
            <w:r w:rsidRPr="00CB5A10">
              <w:rPr>
                <w:b/>
                <w:bCs/>
              </w:rPr>
              <w:t>Выводы</w:t>
            </w:r>
          </w:p>
        </w:tc>
      </w:tr>
      <w:tr w:rsidR="00CB5A10" w:rsidRPr="00CB5A10" w:rsidTr="00492EE9">
        <w:trPr>
          <w:trHeight w:val="1411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b/>
                <w:bCs/>
              </w:rPr>
            </w:pPr>
            <w:r w:rsidRPr="00CB5A10">
              <w:rPr>
                <w:b/>
                <w:bCs/>
              </w:rPr>
              <w:t>Виды деятельности (ВД)</w:t>
            </w:r>
          </w:p>
          <w:p w:rsidR="00CB5A10" w:rsidRPr="00CB5A10" w:rsidRDefault="00CB5A10" w:rsidP="00492EE9">
            <w:pPr>
              <w:pStyle w:val="a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5A10" w:rsidRPr="00CB5A10" w:rsidRDefault="00CB5A10" w:rsidP="00492EE9">
            <w:pPr>
              <w:pStyle w:val="a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B5A10" w:rsidRPr="00CB5A10" w:rsidRDefault="00CB5A10" w:rsidP="00492EE9">
            <w:pPr>
              <w:pStyle w:val="a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5A10">
              <w:rPr>
                <w:rFonts w:ascii="Times New Roman" w:hAnsi="Times New Roman"/>
                <w:sz w:val="24"/>
                <w:szCs w:val="24"/>
              </w:rPr>
              <w:t>ВД 1. Управление земельно-имущественным комплексом.</w:t>
            </w:r>
          </w:p>
          <w:p w:rsidR="00CB5A10" w:rsidRPr="00CB5A10" w:rsidRDefault="00CB5A10" w:rsidP="00492EE9">
            <w:pPr>
              <w:pStyle w:val="a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5A10">
              <w:rPr>
                <w:rFonts w:ascii="Times New Roman" w:hAnsi="Times New Roman"/>
                <w:sz w:val="24"/>
                <w:szCs w:val="24"/>
              </w:rPr>
              <w:t>ВД 2. Осуществление кадастровых отношений.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b/>
                <w:bCs/>
              </w:rPr>
            </w:pPr>
            <w:r w:rsidRPr="00CB5A10">
              <w:rPr>
                <w:b/>
                <w:bCs/>
              </w:rPr>
              <w:t>Обобщенные трудовые функции (ОТФ) или трудовые функции (ТФ) соответствующего уровня квалификации</w:t>
            </w: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r w:rsidRPr="00CB5A10">
              <w:t>В Осуществление государственного кадастрового учета недвижимого имущества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t xml:space="preserve">Формулировки требований профессионального стандарта с ВД ФГОС формально не совпадают, но соответствуют направленности профиля </w:t>
            </w:r>
          </w:p>
          <w:p w:rsidR="00CB5A10" w:rsidRPr="00CB5A10" w:rsidRDefault="00CB5A10" w:rsidP="00492EE9">
            <w:pPr>
              <w:jc w:val="both"/>
            </w:pPr>
          </w:p>
        </w:tc>
      </w:tr>
      <w:tr w:rsidR="00CB5A10" w:rsidRPr="00CB5A10" w:rsidTr="00492EE9">
        <w:trPr>
          <w:trHeight w:val="712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b/>
                <w:bCs/>
              </w:rPr>
            </w:pPr>
            <w:r w:rsidRPr="00CB5A10">
              <w:rPr>
                <w:b/>
                <w:bCs/>
              </w:rPr>
              <w:t>Профессиональные компетенции по каждому ВД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b/>
                <w:bCs/>
              </w:rPr>
            </w:pPr>
            <w:r w:rsidRPr="00CB5A10">
              <w:rPr>
                <w:b/>
                <w:bCs/>
              </w:rPr>
              <w:t>Трудовые функции по каждой ОТФ или трудовые действия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jc w:val="both"/>
            </w:pPr>
          </w:p>
        </w:tc>
      </w:tr>
      <w:tr w:rsidR="00CB5A10" w:rsidRPr="00CB5A10" w:rsidTr="00492EE9">
        <w:trPr>
          <w:trHeight w:val="5193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CB5A10">
              <w:t>ПК 1.1. Составлять земельный баланс района;</w:t>
            </w:r>
          </w:p>
          <w:p w:rsidR="00CB5A10" w:rsidRPr="00CB5A10" w:rsidRDefault="00CB5A10" w:rsidP="00492EE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B5A10" w:rsidRPr="00CB5A10" w:rsidRDefault="00CB5A10" w:rsidP="00492EE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B5A10" w:rsidRPr="00CB5A10" w:rsidRDefault="00CB5A10" w:rsidP="00492EE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B5A10" w:rsidRPr="00CB5A10" w:rsidRDefault="00CB5A10" w:rsidP="00492EE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B5A10" w:rsidRPr="00CB5A10" w:rsidRDefault="00CB5A10" w:rsidP="00492EE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CB5A10" w:rsidRPr="00CB5A10" w:rsidRDefault="00CB5A10" w:rsidP="00492EE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3"/>
              <w:jc w:val="both"/>
            </w:pPr>
            <w:r w:rsidRPr="00CB5A10">
              <w:t>ПК 1.2. Подготавливать документацию, необходимую для принятия управленческих решений по эксплуатации и развитию территорий;</w:t>
            </w: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CB5A10">
              <w:t xml:space="preserve">ПК 1.3. Готовить предложения по определению экономической эффективности использования имеющегося недвижимого имущества; </w:t>
            </w: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CB5A10">
              <w:t>ПК 1.4. Участвовать в проектировании и анализе социально-экономического развития территории</w:t>
            </w: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CB5A10">
              <w:t>ПК 1.5. Осуществлять мониторинг земель территории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lastRenderedPageBreak/>
              <w:t>ТД Сканирование документов и привязка электронных образов документов к электронному учетному делу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Анализ документов, послуживших основанием для расчета кадастровой стоимости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В/01.6 Прием документов для оказания государственных услуг в сфере государственного кадастрового учета и государственной регистрации прав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Проверка документа, удостоверяющего личность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Регистрация запроса/заявления в автоматизированной информационной системе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Направление документов по результатам рассмотрения заявления о кадастровом учете и документов, необходимых для осуществления кадастрового учета, для выдачи/отправки заявителю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 xml:space="preserve">ТД Выявление и исправление технических ошибок, допущенных при ведении ГКН, </w:t>
            </w:r>
            <w:r w:rsidRPr="00CB5A10">
              <w:lastRenderedPageBreak/>
              <w:t>кадастровых ошибок в сведениях ГКН и подготовка соответствующих протоколов и решений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Рассмотрение запроса и документов, необходимых для предоставления государственных услуг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Подготовка документов по результатам рассмотрения запроса в виде, определенном органом нормативно-правового регулирования в сфере кадастровых отношений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Получение уведомления о вручении отправления и передача уведомления в уполномоченное структурное подразделение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Рассмотрение заявлений/запросов и документов, поступивших с ними и необходимых для осуществления кадастровых действий: проверка представленных документов на предмет отсутствия оснований для отказа или приостановления кадастровых действий, включая проведение пространственного анализа сведений ГКН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Принятие решения по результатам выполнения кадастровых процедур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Систематизация и ведение архива кадастровых дел на бумажном носителе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Анализ документов, послуживших основанием для расчета кадастровой стоимости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lastRenderedPageBreak/>
              <w:t>Частично соответствует</w:t>
            </w: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  <w:r w:rsidRPr="00CB5A10">
              <w:t xml:space="preserve">Частично соответствует </w:t>
            </w: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jc w:val="both"/>
            </w:pPr>
          </w:p>
          <w:p w:rsidR="00CB5A10" w:rsidRPr="00CB5A10" w:rsidRDefault="00CB5A10" w:rsidP="00492EE9">
            <w:pPr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  <w:r w:rsidRPr="00CB5A10">
              <w:t>Частично соответствует</w:t>
            </w: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shd w:val="clear" w:color="auto" w:fill="FFFFFF"/>
              <w:jc w:val="both"/>
            </w:pPr>
            <w:r w:rsidRPr="00CB5A10">
              <w:lastRenderedPageBreak/>
              <w:t>ПК 2.1. Выполнять комплекс кадастровых процедур</w:t>
            </w: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  <w:r w:rsidRPr="00CB5A10">
              <w:t>ПК 2.2. Определять кадастровую стоимость земель</w:t>
            </w: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  <w:r w:rsidRPr="00CB5A10">
              <w:t>ПК 2.3. Выполнять кадастровую съемку</w:t>
            </w:r>
          </w:p>
          <w:p w:rsidR="00CB5A10" w:rsidRPr="00CB5A10" w:rsidRDefault="00CB5A10" w:rsidP="00492EE9">
            <w:pPr>
              <w:shd w:val="clear" w:color="auto" w:fill="FFFFFF"/>
              <w:jc w:val="both"/>
            </w:pPr>
          </w:p>
          <w:p w:rsidR="00CB5A10" w:rsidRPr="00CB5A10" w:rsidRDefault="00CB5A10" w:rsidP="00492EE9">
            <w:pPr>
              <w:shd w:val="clear" w:color="auto" w:fill="FFFFFF"/>
              <w:jc w:val="both"/>
            </w:pPr>
            <w:r w:rsidRPr="00CB5A10">
              <w:lastRenderedPageBreak/>
              <w:t>ПК 2.4. Осуществлять кадастровый и технический учет объектов недвижимости</w:t>
            </w: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  <w:rPr>
                <w:b/>
                <w:bCs/>
              </w:rPr>
            </w:pPr>
            <w:r w:rsidRPr="00CB5A10">
              <w:t>ПК 2.5. Формировать кадастровое дело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lastRenderedPageBreak/>
              <w:t>В/02.6</w:t>
            </w:r>
            <w:r w:rsidRPr="00CB5A10">
              <w:rPr>
                <w:rFonts w:ascii="NimbusSanL-Regu" w:hAnsi="NimbusSanL-Regu" w:cs="NimbusSanL-Regu"/>
                <w:sz w:val="25"/>
                <w:szCs w:val="25"/>
              </w:rPr>
              <w:t xml:space="preserve"> </w:t>
            </w:r>
            <w:r w:rsidRPr="00CB5A10">
              <w:t>Ведение государственного кадастра недвижимости с использованием автоматизированной информационной системы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 xml:space="preserve">ТД Передача учетных дел по реестру в </w:t>
            </w:r>
            <w:r w:rsidRPr="00CB5A10">
              <w:lastRenderedPageBreak/>
              <w:t>установленном порядке в соответствующий орган кадастрового учета или в орган, осуществляющий государственную регистрацию права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Регистрация и удостоверение подготовленных по результатам запроса/заявления исходящих документов и выдача их заявителю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Подготовка и направление запросов в органы государственной власти, органы местного самоуправления, органы технической инвентаризации на предоставление документов, необходимых для осуществления государственного кадастрового учета и для предоставления сведений,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proofErr w:type="gramStart"/>
            <w:r w:rsidRPr="00CB5A10">
              <w:t>внесенных</w:t>
            </w:r>
            <w:proofErr w:type="gramEnd"/>
            <w:r w:rsidRPr="00CB5A10">
              <w:t xml:space="preserve"> в государственный кадастр недвижимости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Рассмотрение заявлений/запросов и документов, поступивших с ними и необходимых для осуществления кадастровых действий: проверка представленных документов на предмет отсутствия оснований для отказа или приостановления кадастровых действий, включая проведение пространственного анализа сведений ГКН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Подготовка протокола проверки документов в соответствии с кадастровыми процедурами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Принятие решения по результатам выполнения кадастровых процедур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Направление документов по результатам рассмотрения заявления о кадастровом учете и документов, необходимых для осуществления кадастрового учета, для выдачи/отправки заявителю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Формирование архива документов ГКН, в том числе в электронном виде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Осуществление проверки внесенных данных, в том числе пространственный анализ сведений ГКН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 xml:space="preserve">ТД Систематизация и ведение архива кадастровых </w:t>
            </w:r>
            <w:r w:rsidRPr="00CB5A10">
              <w:lastRenderedPageBreak/>
              <w:t>дел на бумажном носителе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Рассмотрение запроса и документов, необходимых для предоставления государственных услуг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Подготовка документов по результатам рассмотрения запроса в виде, определенном органом нормативно-правового регулирования в сфере кадастровых отношений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Формирование почтового отправления, его передача в организацию федеральной почтовой связи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Выдача (направление) документов по результатам рассмотрения запроса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Формирование почтового отправления, его передача в организацию почтовой связи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Анализ сведений об объектах недвижимости в ГКН для расчета кадастровой стоимости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 xml:space="preserve">ТД Подготовка </w:t>
            </w:r>
            <w:proofErr w:type="gramStart"/>
            <w:r w:rsidRPr="00CB5A10">
              <w:t>акта расчета кадастровой стоимости объекта недвижимости</w:t>
            </w:r>
            <w:proofErr w:type="gramEnd"/>
            <w:r w:rsidRPr="00CB5A10">
              <w:t xml:space="preserve"> средствами автоматизированной информационной системы по ведению ГКН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 xml:space="preserve">ТД Проверка </w:t>
            </w:r>
            <w:proofErr w:type="gramStart"/>
            <w:r w:rsidRPr="00CB5A10">
              <w:t>акта определения кадастровой стоимости объекта недвижимости</w:t>
            </w:r>
            <w:proofErr w:type="gramEnd"/>
          </w:p>
          <w:p w:rsidR="00CB5A10" w:rsidRPr="00CB5A10" w:rsidRDefault="00CB5A10" w:rsidP="00492EE9">
            <w:pPr>
              <w:ind w:right="124" w:firstLine="160"/>
              <w:jc w:val="both"/>
            </w:pP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В/04.6 Определение кадастровой стоимости объектов недвижимости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Анализ документов, послуживших основанием для расчета кадастровой стоимости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Анализ сведений об объектах недвижимости в ГКН для расчета кадастровой стоимости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 xml:space="preserve">ТД Подготовка </w:t>
            </w:r>
            <w:proofErr w:type="gramStart"/>
            <w:r w:rsidRPr="00CB5A10">
              <w:t>акта расчета кадастровой стоимости объекта недвижимости</w:t>
            </w:r>
            <w:proofErr w:type="gramEnd"/>
            <w:r w:rsidRPr="00CB5A10">
              <w:t xml:space="preserve"> средствами автоматизированной информационной системы по ведению ГКН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</w:p>
          <w:p w:rsidR="00CB5A10" w:rsidRPr="00CB5A10" w:rsidRDefault="00CB5A10" w:rsidP="00492EE9">
            <w:pPr>
              <w:ind w:right="124" w:firstLine="160"/>
              <w:jc w:val="both"/>
            </w:pPr>
          </w:p>
          <w:p w:rsidR="00CB5A10" w:rsidRPr="00CB5A10" w:rsidRDefault="00CB5A10" w:rsidP="00492EE9">
            <w:pPr>
              <w:ind w:right="124" w:firstLine="160"/>
              <w:jc w:val="both"/>
            </w:pP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В/03.6</w:t>
            </w:r>
            <w:r w:rsidRPr="00CB5A10">
              <w:rPr>
                <w:rFonts w:ascii="NimbusSanL-Regu" w:hAnsi="NimbusSanL-Regu" w:cs="NimbusSanL-Regu"/>
                <w:sz w:val="25"/>
                <w:szCs w:val="25"/>
              </w:rPr>
              <w:t xml:space="preserve"> </w:t>
            </w:r>
            <w:r w:rsidRPr="00CB5A10">
              <w:t>Предоставление сведений, внесенных в государственный кадастр недвижимости и в Единый государственный реестр прав на недвижимое имущество и сделок с ним (ЕГРП)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Прием и регистрация документов на внесение сведений в государственный кадастр недвижимости, поступающих посредством почтового отправления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Выдача (направление) документов по результатам осуществления учетных действий, рассмотрения запроса о предоставлении сведений, внесенных в ГКН, и запросов сведений ЕГРП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Регистрация и удостоверение подготовленных по результатам запроса/заявления исходящих документов и выдача их заявителю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Внесение сведений, поступивших в порядке внутриведомственного взаимодействия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Подготовка протокола проверки документов в соответствии с кадастровыми процедурами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Выявление и исправление технических ошибок, допущенных при ведении ГКН, кадастровых ошибок в сведениях ГКН и подготовка соответствующих протоколов и решений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Систематизация и ведение архива кадастровых дел на бумажном носителе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Прием и регистрация документов на предоставление сведений, внесенных в ГКН, и прием и регистрация документов на предоставление сведений из ЕГРП, а также выдача документов по результатам рассмотрения запросов о предоставлении сведений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 xml:space="preserve">ТД Сканирование документов и привязка электронных образов документов к электронному </w:t>
            </w:r>
            <w:r w:rsidRPr="00CB5A10">
              <w:lastRenderedPageBreak/>
              <w:t>запросу о предоставлении государственной услуги (далее - запрос) в программном комплексе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 xml:space="preserve">ТД Подготовка </w:t>
            </w:r>
            <w:proofErr w:type="gramStart"/>
            <w:r w:rsidRPr="00CB5A10">
              <w:t>акта расчета кадастровой стоимости объекта недвижимости</w:t>
            </w:r>
            <w:proofErr w:type="gramEnd"/>
            <w:r w:rsidRPr="00CB5A10">
              <w:t xml:space="preserve"> средствами автоматизированной информационной системы по ведению ГКН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 xml:space="preserve">ТД Проверка </w:t>
            </w:r>
            <w:proofErr w:type="gramStart"/>
            <w:r w:rsidRPr="00CB5A10">
              <w:t>акта определения кадастровой стоимости объекта недвижимости</w:t>
            </w:r>
            <w:proofErr w:type="gramEnd"/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Внесение кадастровой стоимости объектов недвижимости в ГКН</w:t>
            </w:r>
          </w:p>
          <w:p w:rsidR="00CB5A10" w:rsidRPr="00CB5A10" w:rsidRDefault="00CB5A10" w:rsidP="00492EE9">
            <w:pPr>
              <w:ind w:right="124" w:firstLine="160"/>
              <w:jc w:val="both"/>
            </w:pPr>
          </w:p>
          <w:p w:rsidR="00CB5A10" w:rsidRPr="00CB5A10" w:rsidRDefault="00CB5A10" w:rsidP="00492EE9">
            <w:pPr>
              <w:ind w:right="124" w:firstLine="160"/>
              <w:jc w:val="both"/>
            </w:pPr>
            <w:r w:rsidRPr="00CB5A10">
              <w:t>ТД Формирование учетного дела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159"/>
              <w:jc w:val="both"/>
            </w:pPr>
            <w:r w:rsidRPr="00CB5A10">
              <w:lastRenderedPageBreak/>
              <w:t xml:space="preserve">Частично соответствует </w:t>
            </w: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  <w:r w:rsidRPr="00CB5A10">
              <w:t>Частично соответствует</w:t>
            </w: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  <w:r w:rsidRPr="00CB5A10">
              <w:lastRenderedPageBreak/>
              <w:t xml:space="preserve">Частично соответствует </w:t>
            </w: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</w:p>
          <w:p w:rsidR="00CB5A10" w:rsidRPr="00CB5A10" w:rsidRDefault="00CB5A10" w:rsidP="00492EE9">
            <w:pPr>
              <w:ind w:firstLine="57"/>
              <w:jc w:val="both"/>
            </w:pPr>
            <w:r w:rsidRPr="00CB5A10">
              <w:t>Частично соответствует</w:t>
            </w:r>
          </w:p>
        </w:tc>
      </w:tr>
      <w:tr w:rsidR="00CB5A10" w:rsidRPr="00CB5A10" w:rsidTr="00492EE9">
        <w:trPr>
          <w:trHeight w:val="381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b/>
                <w:bCs/>
              </w:rPr>
            </w:pPr>
            <w:r w:rsidRPr="00CB5A10">
              <w:rPr>
                <w:b/>
                <w:bCs/>
              </w:rPr>
              <w:lastRenderedPageBreak/>
              <w:t>Практический опыт по каждому ВД</w:t>
            </w:r>
          </w:p>
          <w:p w:rsidR="00CB5A10" w:rsidRPr="00CB5A10" w:rsidRDefault="00CB5A10" w:rsidP="00492EE9">
            <w:pPr>
              <w:ind w:firstLine="57"/>
              <w:jc w:val="both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b/>
                <w:bCs/>
              </w:rPr>
            </w:pPr>
            <w:r w:rsidRPr="00CB5A10">
              <w:rPr>
                <w:b/>
                <w:bCs/>
              </w:rPr>
              <w:t>Трудовые функции или трудовые действия</w:t>
            </w:r>
          </w:p>
          <w:p w:rsidR="00CB5A10" w:rsidRPr="00CB5A10" w:rsidRDefault="00CB5A10" w:rsidP="00492EE9">
            <w:pPr>
              <w:jc w:val="both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br/>
            </w:r>
          </w:p>
        </w:tc>
      </w:tr>
      <w:tr w:rsidR="00CB5A10" w:rsidRPr="00CB5A10" w:rsidTr="00492EE9">
        <w:trPr>
          <w:trHeight w:val="544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t xml:space="preserve"> - </w:t>
            </w: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составления земельного баланса по району (муниципальному образованию);</w:t>
            </w:r>
          </w:p>
          <w:p w:rsidR="00CB5A10" w:rsidRPr="00CB5A10" w:rsidRDefault="00CB5A10" w:rsidP="00492EE9">
            <w:pPr>
              <w:ind w:firstLine="57"/>
              <w:jc w:val="both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ТД Сканирование документов и привязка электронных образов документов к электронному учетному делу</w:t>
            </w:r>
          </w:p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ТД Анализ документов, послуживших основанием для расчета кадастровой стоимости</w:t>
            </w:r>
          </w:p>
          <w:p w:rsidR="00CB5A10" w:rsidRPr="00CB5A10" w:rsidRDefault="00CB5A10" w:rsidP="00492EE9">
            <w:pPr>
              <w:ind w:right="124"/>
              <w:jc w:val="both"/>
            </w:pPr>
            <w:r w:rsidRPr="00CB5A10"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t>Частично соответствует</w:t>
            </w:r>
          </w:p>
        </w:tc>
      </w:tr>
      <w:tr w:rsidR="00CB5A10" w:rsidRPr="00CB5A10" w:rsidTr="00492EE9">
        <w:trPr>
          <w:trHeight w:val="544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t xml:space="preserve"> - составления документации, необходимой для принятия управленческих решений по эксплуатации и развитию территорий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right="124"/>
              <w:jc w:val="both"/>
            </w:pPr>
            <w:r w:rsidRPr="00CB5A10">
              <w:t>В/01.6 Прием документов для оказания государственных услуг в сфере государственного кадастрового учета и государственной регистрации</w:t>
            </w:r>
          </w:p>
          <w:p w:rsidR="00CB5A10" w:rsidRPr="00CB5A10" w:rsidRDefault="00CB5A10" w:rsidP="00492EE9">
            <w:pPr>
              <w:ind w:right="124"/>
              <w:jc w:val="both"/>
            </w:pPr>
            <w:r w:rsidRPr="00CB5A10">
              <w:t xml:space="preserve">прав </w:t>
            </w:r>
          </w:p>
          <w:p w:rsidR="00CB5A10" w:rsidRPr="00CB5A10" w:rsidRDefault="00CB5A10" w:rsidP="00492EE9">
            <w:pPr>
              <w:ind w:right="124"/>
              <w:jc w:val="both"/>
            </w:pPr>
            <w:r w:rsidRPr="00CB5A10">
              <w:t>ТД Проверка документа, удостоверяющего личность</w:t>
            </w:r>
          </w:p>
          <w:p w:rsidR="00CB5A10" w:rsidRPr="00CB5A10" w:rsidRDefault="00CB5A10" w:rsidP="00492EE9">
            <w:pPr>
              <w:ind w:right="124"/>
              <w:jc w:val="both"/>
            </w:pPr>
            <w:r w:rsidRPr="00CB5A10">
              <w:t>ТД Регистрация запроса/заявления в автоматизированной информационной системе</w:t>
            </w:r>
          </w:p>
          <w:p w:rsidR="00CB5A10" w:rsidRPr="00CB5A10" w:rsidRDefault="00CB5A10" w:rsidP="00492EE9">
            <w:pPr>
              <w:ind w:right="124"/>
              <w:jc w:val="both"/>
            </w:pPr>
            <w:r w:rsidRPr="00CB5A10">
              <w:t>ТД Направление документов по результатам рассмотрения заявления о кадастровом учете и документов, необходимых для осуществления кадастрового учета, для выдачи/отправки заявителю</w:t>
            </w:r>
          </w:p>
          <w:p w:rsidR="00CB5A10" w:rsidRPr="00CB5A10" w:rsidRDefault="00CB5A10" w:rsidP="00492EE9">
            <w:pPr>
              <w:ind w:right="124"/>
              <w:jc w:val="both"/>
            </w:pPr>
            <w:r w:rsidRPr="00CB5A10">
              <w:t xml:space="preserve">ТД Выявление и исправление технических ошибок, допущенных при ведении ГКН, кадастровых </w:t>
            </w:r>
            <w:r w:rsidRPr="00CB5A10">
              <w:lastRenderedPageBreak/>
              <w:t>ошибок в сведениях ГКН и подготовка соответствующих протоколов и решений</w:t>
            </w:r>
          </w:p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ТД Рассмотрение запроса и документов, необходимых для предоставления государственных услуг</w:t>
            </w:r>
          </w:p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ТД Подготовка документов по результатам рассмотрения запроса в виде, определенном органом нормативно-правового регулирования в сфере кадастровых отношений</w:t>
            </w:r>
          </w:p>
          <w:p w:rsidR="00CB5A10" w:rsidRPr="00CB5A10" w:rsidRDefault="00CB5A10" w:rsidP="00492EE9">
            <w:pPr>
              <w:ind w:right="124" w:firstLine="57"/>
              <w:jc w:val="both"/>
              <w:rPr>
                <w:b/>
                <w:bCs/>
              </w:rPr>
            </w:pPr>
            <w:r w:rsidRPr="00CB5A10">
              <w:t>ТД Получение уведомления о вручении отправления и передача уведомления в уполномоченное структурное подразделение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lastRenderedPageBreak/>
              <w:t>Частично соответствует</w:t>
            </w:r>
          </w:p>
        </w:tc>
      </w:tr>
      <w:tr w:rsidR="00CB5A10" w:rsidRPr="00CB5A10" w:rsidTr="00492EE9">
        <w:trPr>
          <w:trHeight w:val="544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af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5A10">
              <w:lastRenderedPageBreak/>
              <w:t xml:space="preserve"> </w:t>
            </w:r>
            <w:r w:rsidRPr="00CB5A10">
              <w:rPr>
                <w:rFonts w:ascii="Times New Roman" w:hAnsi="Times New Roman"/>
                <w:sz w:val="24"/>
                <w:szCs w:val="24"/>
              </w:rPr>
              <w:t>- ведения кадастровой деятельности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В/02.6 Ведение государственного кадастра недвижимости с использованием автоматизированной информационной системы</w:t>
            </w:r>
          </w:p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ТД Передача учетных дел по реестру в установленном порядке в соответствующий орган кадастрового учета или в орган, осуществляющий государственную регистрацию права</w:t>
            </w:r>
          </w:p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ТД Регистрация и удостоверение подготовленных по результатам запроса/заявления исходящих документов и выдача их заявителю</w:t>
            </w:r>
          </w:p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ТД Подготовка и направление запросов в органы государственной власти, органы местного самоуправления, органы технической инвентаризации на предоставление документов, необходимых для осуществления государственного кадастрового учета и для предоставления сведений, внесенных в государственный кадастр недвижимости</w:t>
            </w:r>
          </w:p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 xml:space="preserve">ТД Рассмотрение заявлений/запросов и документов, поступивших с ними и необходимых для осуществления кадастровых действий: проверка представленных документов на предмет отсутствия оснований для отказа или приостановления </w:t>
            </w:r>
            <w:r w:rsidRPr="00CB5A10">
              <w:lastRenderedPageBreak/>
              <w:t>кадастровых действий, включая проведение пространственного анализа сведений ГКН</w:t>
            </w:r>
          </w:p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ТД Подготовка протокола проверки документов в соответствии с кадастровыми процедурами</w:t>
            </w:r>
          </w:p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ТД Принятие решения по результатам выполнения кадастровых процедур ТД Направление документов по результатам рассмотрения заявления о кадастровом учете и документов, необходимых для осуществления кадастрового учета, для выдачи/отправки заявителю</w:t>
            </w:r>
          </w:p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ТД Формирование архива документов ГКН, в том числе в электронном виде</w:t>
            </w:r>
          </w:p>
          <w:p w:rsidR="00CB5A10" w:rsidRPr="00CB5A10" w:rsidRDefault="00CB5A10" w:rsidP="00492EE9">
            <w:pPr>
              <w:ind w:right="124"/>
              <w:jc w:val="both"/>
            </w:pPr>
            <w:r w:rsidRPr="00CB5A10">
              <w:t>ТД Осуществление проверки внесенных данных, в том числе пространственный анализ сведений ГКН</w:t>
            </w:r>
          </w:p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ТД Систематизация и ведение архива кадастровых дел на бумажном носителе</w:t>
            </w:r>
          </w:p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ТД Рассмотрение запроса и документов, необходимых для предоставления государственных услуг</w:t>
            </w:r>
          </w:p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ТД Подготовка документов по результатам рассмотрения запроса в виде, определенном органом нормативно-правового регулирования в сфере кадастровых отношений</w:t>
            </w:r>
          </w:p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ТД Формирование почтового отправления, его передача в организацию федеральной почтовой связи</w:t>
            </w:r>
          </w:p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ТД Выдача (направление) документов по результатам рассмотрения запроса</w:t>
            </w:r>
          </w:p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ТД Формирование почтового отправления, его передача в организацию почтовой связи</w:t>
            </w:r>
          </w:p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ТД Анализ сведений об объектах недвижимости в ГКН для расчета кадастровой стоимости</w:t>
            </w:r>
          </w:p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 xml:space="preserve">ТД Подготовка </w:t>
            </w:r>
            <w:proofErr w:type="gramStart"/>
            <w:r w:rsidRPr="00CB5A10">
              <w:t>акта расчета кадастровой стоимости объекта недвижимости</w:t>
            </w:r>
            <w:proofErr w:type="gramEnd"/>
            <w:r w:rsidRPr="00CB5A10">
              <w:t xml:space="preserve"> средствами автоматизированной информационной системы по </w:t>
            </w:r>
            <w:r w:rsidRPr="00CB5A10">
              <w:lastRenderedPageBreak/>
              <w:t>ведению ГКН</w:t>
            </w:r>
          </w:p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 xml:space="preserve">ТД Проверка </w:t>
            </w:r>
            <w:proofErr w:type="gramStart"/>
            <w:r w:rsidRPr="00CB5A10">
              <w:t>акта определения кадастровой стоимости объекта недвижимости</w:t>
            </w:r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lastRenderedPageBreak/>
              <w:t>Частично соответствует</w:t>
            </w:r>
          </w:p>
        </w:tc>
      </w:tr>
      <w:tr w:rsidR="00CB5A10" w:rsidRPr="00CB5A10" w:rsidTr="00492EE9">
        <w:trPr>
          <w:trHeight w:val="294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b/>
                <w:bCs/>
              </w:rPr>
            </w:pPr>
            <w:r w:rsidRPr="00CB5A10">
              <w:rPr>
                <w:b/>
                <w:bCs/>
              </w:rPr>
              <w:lastRenderedPageBreak/>
              <w:t>Умения: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b/>
                <w:bCs/>
              </w:rPr>
            </w:pPr>
            <w:r w:rsidRPr="00CB5A10">
              <w:rPr>
                <w:b/>
                <w:bCs/>
              </w:rPr>
              <w:t>Умения: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b/>
                <w:bCs/>
              </w:rPr>
            </w:pPr>
          </w:p>
        </w:tc>
      </w:tr>
      <w:tr w:rsidR="00CB5A10" w:rsidRPr="00CB5A10" w:rsidTr="00492EE9">
        <w:trPr>
          <w:trHeight w:val="294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b/>
                <w:bCs/>
              </w:rPr>
            </w:pPr>
            <w:r w:rsidRPr="00CB5A10">
              <w:rPr>
                <w:b/>
                <w:bCs/>
              </w:rPr>
              <w:t>ТФ В/01.6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</w:p>
        </w:tc>
      </w:tr>
      <w:tr w:rsidR="00CB5A10" w:rsidRPr="00CB5A10" w:rsidTr="00492EE9">
        <w:trPr>
          <w:trHeight w:val="1271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t xml:space="preserve"> </w:t>
            </w: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ЕН.02.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>Информационные технологии в профессиональной деятельности</w:t>
            </w:r>
          </w:p>
          <w:p w:rsidR="00CB5A10" w:rsidRPr="00CB5A10" w:rsidRDefault="00CB5A10" w:rsidP="0049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t xml:space="preserve">- </w:t>
            </w: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поиска и хранения информации;</w:t>
            </w:r>
          </w:p>
          <w:p w:rsidR="00CB5A10" w:rsidRPr="00CB5A10" w:rsidRDefault="00CB5A10" w:rsidP="0049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- обрабатывать текстовую и табличную информацию;</w:t>
            </w:r>
          </w:p>
          <w:p w:rsidR="00CB5A10" w:rsidRPr="00CB5A10" w:rsidRDefault="00CB5A10" w:rsidP="0049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использовать деловую графику и мультимедиа-информацию;</w:t>
            </w:r>
          </w:p>
          <w:p w:rsidR="00CB5A10" w:rsidRPr="00CB5A10" w:rsidRDefault="00CB5A10" w:rsidP="0049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- 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CB5A10" w:rsidRPr="00CB5A10" w:rsidRDefault="00CB5A10" w:rsidP="0049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t>Использовать современные средства вычислительной техники, коммуникаций и связи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t>Частично соответствует</w:t>
            </w:r>
          </w:p>
        </w:tc>
      </w:tr>
      <w:tr w:rsidR="00CB5A10" w:rsidRPr="00CB5A10" w:rsidTr="00492EE9">
        <w:trPr>
          <w:trHeight w:val="105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t xml:space="preserve"> </w:t>
            </w: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ЕН.02.</w:t>
            </w:r>
          </w:p>
          <w:p w:rsidR="00CB5A10" w:rsidRPr="00CB5A10" w:rsidRDefault="00CB5A10" w:rsidP="00492EE9">
            <w:pPr>
              <w:pStyle w:val="af0"/>
              <w:ind w:right="123"/>
            </w:pPr>
            <w:r w:rsidRPr="00CB5A10">
              <w:t>Информационные технологии в профессиональной деятельности</w:t>
            </w:r>
          </w:p>
          <w:p w:rsidR="00CB5A10" w:rsidRPr="00CB5A10" w:rsidRDefault="00CB5A10" w:rsidP="00492EE9">
            <w:pPr>
              <w:pStyle w:val="ConsPlusNormal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t xml:space="preserve">- </w:t>
            </w: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поиска и хранения информации;</w:t>
            </w:r>
          </w:p>
          <w:p w:rsidR="00CB5A10" w:rsidRPr="00CB5A10" w:rsidRDefault="00CB5A10" w:rsidP="00492EE9">
            <w:pPr>
              <w:pStyle w:val="af0"/>
              <w:ind w:right="123"/>
            </w:pPr>
            <w:r w:rsidRPr="00CB5A10">
              <w:t>- обрабатывать текстовую и табличную информацию;</w:t>
            </w:r>
          </w:p>
          <w:p w:rsidR="00CB5A10" w:rsidRPr="00CB5A10" w:rsidRDefault="00CB5A10" w:rsidP="00492EE9">
            <w:pPr>
              <w:pStyle w:val="af0"/>
              <w:ind w:right="123"/>
            </w:pPr>
            <w:r w:rsidRPr="00CB5A10">
              <w:t>- пользоваться автоматизированными системами делопроизводства;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t>Использовать технические средства по оцифровке документации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t>Частично соответствует</w:t>
            </w:r>
          </w:p>
        </w:tc>
      </w:tr>
      <w:tr w:rsidR="00CB5A10" w:rsidRPr="00CB5A10" w:rsidTr="00492EE9">
        <w:trPr>
          <w:trHeight w:val="1061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af0"/>
            </w:pPr>
            <w:r w:rsidRPr="00CB5A10">
              <w:t xml:space="preserve"> - Организовывать свою собственную деятельность, определять методы и способы выполнения профессиональных задач, оценивать их эффективность и качество;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 xml:space="preserve">- Работать в коллективе и команде, обеспечивать её </w:t>
            </w:r>
            <w:r w:rsidRPr="00CB5A10">
              <w:lastRenderedPageBreak/>
              <w:t>сплочение, эффективно общаться с коллегами, руководством, потребителями;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lastRenderedPageBreak/>
              <w:t xml:space="preserve">Логически верно, аргументировано и ясно </w:t>
            </w:r>
            <w:proofErr w:type="gramStart"/>
            <w:r w:rsidRPr="00CB5A10">
              <w:t>строить</w:t>
            </w:r>
            <w:proofErr w:type="gramEnd"/>
            <w:r w:rsidRPr="00CB5A10">
              <w:t xml:space="preserve"> устную и письменную речь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t>Частично соответствует</w:t>
            </w:r>
          </w:p>
        </w:tc>
      </w:tr>
      <w:tr w:rsidR="00CB5A10" w:rsidRPr="00CB5A10" w:rsidTr="00492EE9">
        <w:trPr>
          <w:trHeight w:val="578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rPr>
                <w:rFonts w:ascii="Times New Roman" w:hAnsi="Times New Roman" w:cs="Times New Roman"/>
              </w:rPr>
            </w:pPr>
            <w:r w:rsidRPr="00CB5A10">
              <w:rPr>
                <w:rFonts w:ascii="Times New Roman" w:hAnsi="Times New Roman" w:cs="Times New Roman"/>
              </w:rPr>
              <w:lastRenderedPageBreak/>
              <w:t>ОП.05.</w:t>
            </w:r>
          </w:p>
          <w:p w:rsidR="00CB5A10" w:rsidRPr="00CB5A10" w:rsidRDefault="00CB5A10" w:rsidP="00492EE9">
            <w:r w:rsidRPr="00CB5A10">
              <w:t>Документационное обеспечение управления</w:t>
            </w:r>
          </w:p>
          <w:p w:rsidR="00CB5A10" w:rsidRPr="00CB5A10" w:rsidRDefault="00CB5A10" w:rsidP="00492EE9">
            <w:r w:rsidRPr="00CB5A10">
              <w:t>- осуществлять автоматизацию обработки документов;</w:t>
            </w:r>
          </w:p>
          <w:p w:rsidR="00CB5A10" w:rsidRPr="00CB5A10" w:rsidRDefault="00CB5A10" w:rsidP="00492EE9"/>
          <w:p w:rsidR="00CB5A10" w:rsidRPr="00CB5A10" w:rsidRDefault="00CB5A10" w:rsidP="0049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ЕН.02.</w:t>
            </w:r>
          </w:p>
          <w:p w:rsidR="00CB5A10" w:rsidRPr="00CB5A10" w:rsidRDefault="00CB5A10" w:rsidP="00492EE9">
            <w:r w:rsidRPr="00CB5A10">
              <w:t>Информационные технологии в профессиональной деятельности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>- обрабатывать текстовую и табличную информацию;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>- пользоваться автоматизированными системами делопроизводства;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t>Вести электронный документооборот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t>Частично соответствует</w:t>
            </w:r>
          </w:p>
        </w:tc>
      </w:tr>
      <w:tr w:rsidR="00CB5A10" w:rsidRPr="00CB5A10" w:rsidTr="00492EE9">
        <w:trPr>
          <w:trHeight w:val="578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af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b/>
                <w:bCs/>
              </w:rPr>
            </w:pPr>
            <w:r w:rsidRPr="00CB5A10">
              <w:rPr>
                <w:b/>
                <w:bCs/>
              </w:rPr>
              <w:t>ТФ В/02.6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</w:p>
        </w:tc>
      </w:tr>
      <w:tr w:rsidR="00CB5A10" w:rsidRPr="00CB5A10" w:rsidTr="00492EE9">
        <w:trPr>
          <w:trHeight w:val="2152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ЕН.02.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>Информационные технологии в профессиональной деятельности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8" w:right="124" w:firstLine="57"/>
              <w:jc w:val="both"/>
            </w:pPr>
            <w:r w:rsidRPr="00CB5A10">
              <w:t>Использовать программные комплексы, применяемые для ведения ГКН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rPr>
                <w:lang w:eastAsia="en-US"/>
              </w:rPr>
              <w:t xml:space="preserve">В основном соответствует </w:t>
            </w:r>
          </w:p>
        </w:tc>
      </w:tr>
      <w:tr w:rsidR="00CB5A10" w:rsidRPr="00CB5A10" w:rsidTr="00492EE9">
        <w:trPr>
          <w:trHeight w:val="1122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ЕН.02.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>Информационные технологии в профессиональной деятельности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>- применять методы и средства защиты информации;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8" w:right="124" w:firstLine="57"/>
              <w:jc w:val="both"/>
            </w:pPr>
            <w:r w:rsidRPr="00CB5A10">
              <w:t>Применять средства криптографической защиты и электронную подпись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t>Частично соответствует</w:t>
            </w:r>
          </w:p>
        </w:tc>
      </w:tr>
      <w:tr w:rsidR="00CB5A10" w:rsidRPr="00CB5A10" w:rsidTr="00492EE9">
        <w:trPr>
          <w:trHeight w:val="106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r w:rsidRPr="00CB5A10">
              <w:t>оформлять документацию в соответствии с нормативной базой, используя информационные технологии;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8" w:right="124" w:firstLine="57"/>
              <w:jc w:val="both"/>
            </w:pPr>
            <w:r w:rsidRPr="00CB5A10">
              <w:t>Проверять соответствие представленных документов нормам законодательства Российской Федерации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</w:p>
        </w:tc>
      </w:tr>
      <w:tr w:rsidR="00CB5A10" w:rsidRPr="00CB5A10" w:rsidTr="00492EE9">
        <w:trPr>
          <w:trHeight w:val="578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af0"/>
              <w:tabs>
                <w:tab w:val="left" w:pos="395"/>
              </w:tabs>
              <w:ind w:firstLine="132"/>
            </w:pPr>
            <w:r w:rsidRPr="00CB5A10">
              <w:t>владеть правовыми основами кадастровых отношений (Федеральный закон «О государственном  кадастре недвижимости»)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8" w:right="124" w:firstLine="57"/>
              <w:jc w:val="both"/>
            </w:pPr>
            <w:r w:rsidRPr="00CB5A10">
              <w:t xml:space="preserve">Применять в работе знание норм законодательства Российской Федерации в сфере государственного кадастрового учета, землеустройства, </w:t>
            </w:r>
            <w:r w:rsidRPr="00CB5A10">
              <w:lastRenderedPageBreak/>
              <w:t>градостроительства и смежных областях знаний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</w:p>
        </w:tc>
      </w:tr>
      <w:tr w:rsidR="00CB5A10" w:rsidRPr="00CB5A10" w:rsidTr="00492EE9">
        <w:trPr>
          <w:trHeight w:val="578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ЕН.02.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>Информационные технологии в профессиональной деятельности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>- обрабатывать текстовую и табличную информацию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8" w:right="124" w:firstLine="57"/>
              <w:jc w:val="both"/>
            </w:pPr>
            <w:r w:rsidRPr="00CB5A10">
              <w:t>Использовать копировально-множительное оборудование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lang w:eastAsia="en-US"/>
              </w:rPr>
            </w:pPr>
          </w:p>
        </w:tc>
      </w:tr>
      <w:tr w:rsidR="00CB5A10" w:rsidRPr="00CB5A10" w:rsidTr="00492EE9">
        <w:trPr>
          <w:trHeight w:val="578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af0"/>
              <w:ind w:right="123"/>
            </w:pPr>
            <w:r w:rsidRPr="00CB5A10">
              <w:t>выявлять территориальные проблемы экономического характера при анализе конкретных ситуаций в области земельно-имущественных отношений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8" w:right="124" w:firstLine="57"/>
              <w:jc w:val="both"/>
            </w:pPr>
            <w:r w:rsidRPr="00CB5A10">
              <w:t>Выявлять типовые ошибки в данных ГКН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lang w:eastAsia="en-US"/>
              </w:rPr>
            </w:pPr>
          </w:p>
        </w:tc>
      </w:tr>
      <w:tr w:rsidR="00CB5A10" w:rsidRPr="00CB5A10" w:rsidTr="00492EE9">
        <w:trPr>
          <w:trHeight w:val="578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af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b/>
                <w:bCs/>
              </w:rPr>
            </w:pPr>
            <w:r w:rsidRPr="00CB5A10">
              <w:rPr>
                <w:b/>
                <w:bCs/>
              </w:rPr>
              <w:t>ТФ В/03.6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</w:p>
        </w:tc>
      </w:tr>
      <w:tr w:rsidR="00CB5A10" w:rsidRPr="00CB5A10" w:rsidTr="00492EE9">
        <w:trPr>
          <w:trHeight w:val="578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ЕН.02.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>Информационные технологии в профессиональной деятельности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>- использовать информационные ресурсы для поиска и хранения информации;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Использовать электронные средства информационного взаимодействия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lang w:eastAsia="en-US"/>
              </w:rPr>
            </w:pPr>
            <w:r w:rsidRPr="00CB5A10">
              <w:rPr>
                <w:lang w:eastAsia="en-US"/>
              </w:rPr>
              <w:t>В основном соответствует</w:t>
            </w:r>
          </w:p>
        </w:tc>
      </w:tr>
      <w:tr w:rsidR="00CB5A10" w:rsidRPr="00CB5A10" w:rsidTr="00492EE9">
        <w:trPr>
          <w:trHeight w:val="578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ЕН.02.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>Информационные технологии в профессиональной деятельности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>- применять методы и средства защиты информации;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t>Использовать электронную цифровую подпись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</w:p>
        </w:tc>
      </w:tr>
      <w:tr w:rsidR="00CB5A10" w:rsidRPr="00CB5A10" w:rsidTr="00492EE9">
        <w:trPr>
          <w:trHeight w:val="578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ЕН.02.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>Информационные технологии в профессиональной деятельности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>-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t>Использовать программные комплексы, применяемые для ведения ГКН и ЕГРП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</w:p>
        </w:tc>
      </w:tr>
      <w:tr w:rsidR="00CB5A10" w:rsidRPr="00CB5A10" w:rsidTr="00492EE9">
        <w:trPr>
          <w:trHeight w:val="295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af0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b/>
                <w:bCs/>
              </w:rPr>
            </w:pPr>
            <w:r w:rsidRPr="00CB5A10">
              <w:rPr>
                <w:b/>
                <w:bCs/>
              </w:rPr>
              <w:t>ТФ В/04.6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jc w:val="both"/>
            </w:pPr>
          </w:p>
        </w:tc>
      </w:tr>
      <w:tr w:rsidR="00CB5A10" w:rsidRPr="00CB5A10" w:rsidTr="00492EE9">
        <w:trPr>
          <w:trHeight w:val="578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ОП.05.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 xml:space="preserve">Документационное обеспечение управления 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>- осуществлять хранение и поиск документов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right="124" w:firstLine="57"/>
              <w:jc w:val="both"/>
              <w:rPr>
                <w:b/>
                <w:bCs/>
              </w:rPr>
            </w:pPr>
            <w:r w:rsidRPr="00CB5A10">
              <w:t>Организовывать хранение документов в соответствии с требованиями законодательства Российской Федерации и организации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</w:p>
        </w:tc>
      </w:tr>
      <w:tr w:rsidR="00CB5A10" w:rsidRPr="00CB5A10" w:rsidTr="00492EE9">
        <w:trPr>
          <w:trHeight w:val="578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af0"/>
            </w:pPr>
            <w:r w:rsidRPr="00CB5A10">
              <w:t>ОП.06. Правовое обеспечение профессиональной деятельности</w:t>
            </w:r>
          </w:p>
          <w:p w:rsidR="00CB5A10" w:rsidRPr="00CB5A10" w:rsidRDefault="00CB5A10" w:rsidP="0049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lastRenderedPageBreak/>
              <w:t xml:space="preserve">- </w:t>
            </w: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использовать необходимые нормативные правовые документы;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>защищать свои права в соответствии с гражданским, гражданско-процессуальным и трудовым законодательством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lastRenderedPageBreak/>
              <w:t xml:space="preserve">Проверять соответствие представленных документов нормам законодательства Российской </w:t>
            </w:r>
            <w:r w:rsidRPr="00CB5A10">
              <w:lastRenderedPageBreak/>
              <w:t>Федерации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</w:p>
        </w:tc>
      </w:tr>
      <w:tr w:rsidR="00CB5A10" w:rsidRPr="00CB5A10" w:rsidTr="00492EE9">
        <w:trPr>
          <w:trHeight w:val="578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ЕН.02.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>Информационные технологии в профессиональной деятельности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>-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t>Использовать программные комплексы ГКН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</w:p>
        </w:tc>
      </w:tr>
      <w:tr w:rsidR="00CB5A10" w:rsidRPr="00CB5A10" w:rsidTr="00492EE9">
        <w:trPr>
          <w:trHeight w:val="578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af0"/>
            </w:pPr>
            <w:r w:rsidRPr="00CB5A10">
              <w:t>ПМ.04 Определение стоимости недвижимого имущества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>- обобщать результаты, полученные подходами, и делать вывод об итоговой величине стоимости объекта оценки;</w:t>
            </w:r>
          </w:p>
          <w:p w:rsidR="00CB5A10" w:rsidRPr="00CB5A10" w:rsidRDefault="00CB5A10" w:rsidP="00492EE9">
            <w:pPr>
              <w:pStyle w:val="af0"/>
            </w:pPr>
            <w:r w:rsidRPr="00CB5A10">
              <w:t>- подготавливать отчет об оценке и сдавать его заказчику.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t>Оформлять акт по результатам проведения работ по оценке объекта недвижимости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</w:p>
        </w:tc>
      </w:tr>
      <w:tr w:rsidR="00CB5A10" w:rsidRPr="00CB5A10" w:rsidTr="00492EE9">
        <w:trPr>
          <w:trHeight w:val="578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b/>
                <w:bCs/>
              </w:rPr>
            </w:pPr>
            <w:r w:rsidRPr="00CB5A10">
              <w:rPr>
                <w:b/>
                <w:bCs/>
              </w:rPr>
              <w:t>Знания: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b/>
                <w:bCs/>
              </w:rPr>
            </w:pPr>
            <w:r w:rsidRPr="00CB5A10">
              <w:rPr>
                <w:b/>
                <w:bCs/>
              </w:rPr>
              <w:t>Знания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b/>
                <w:bCs/>
              </w:rPr>
            </w:pP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b/>
                <w:bCs/>
              </w:rPr>
            </w:pPr>
            <w:r w:rsidRPr="00CB5A10">
              <w:rPr>
                <w:b/>
                <w:bCs/>
              </w:rPr>
              <w:t>ТФ В/01.6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b/>
                <w:bCs/>
              </w:rPr>
            </w:pP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50" w:right="123"/>
            </w:pPr>
            <w:r w:rsidRPr="00CB5A10">
              <w:t>-  состав сведений государственного кадастра недвижимости об объекте недвижимости;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50" w:right="123"/>
            </w:pPr>
            <w:r w:rsidRPr="00CB5A10">
              <w:t xml:space="preserve">-  особенности </w:t>
            </w:r>
            <w:proofErr w:type="gramStart"/>
            <w:r w:rsidRPr="00CB5A10">
              <w:t>осуществления кадастрового  учета отдельных видов объектов недвижимости</w:t>
            </w:r>
            <w:proofErr w:type="gramEnd"/>
            <w:r w:rsidRPr="00CB5A10">
              <w:t>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50" w:right="123"/>
            </w:pPr>
            <w:r w:rsidRPr="00CB5A10">
              <w:t>-</w:t>
            </w:r>
            <w:r w:rsidRPr="00CB5A10">
              <w:rPr>
                <w:i/>
                <w:iCs/>
              </w:rPr>
              <w:t xml:space="preserve"> Внесение сведений о ранее учтённых земельных участках и объектах недвижимости.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left="160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сведений, содержащихся в государственном кадастре недвижимости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af0"/>
              <w:ind w:left="18" w:right="124"/>
            </w:pPr>
            <w:r w:rsidRPr="00CB5A10">
              <w:t>В основном соответствует</w:t>
            </w:r>
          </w:p>
          <w:p w:rsidR="00CB5A10" w:rsidRPr="00CB5A10" w:rsidRDefault="00CB5A10" w:rsidP="00492EE9">
            <w:pPr>
              <w:pStyle w:val="af0"/>
              <w:ind w:left="18" w:right="124"/>
            </w:pPr>
            <w:r w:rsidRPr="00CB5A10">
              <w:t>Необходимо конкретизация и углубление умений, предусмотренных ФГОС</w:t>
            </w: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af8"/>
              <w:ind w:left="150" w:right="123"/>
              <w:jc w:val="both"/>
              <w:rPr>
                <w:rFonts w:ascii="Times New Roman" w:hAnsi="Times New Roman" w:cs="Times New Roman"/>
              </w:rPr>
            </w:pPr>
            <w:r w:rsidRPr="00CB5A10">
              <w:rPr>
                <w:rFonts w:ascii="Times New Roman" w:hAnsi="Times New Roman" w:cs="Times New Roman"/>
              </w:rPr>
              <w:t xml:space="preserve">- </w:t>
            </w:r>
            <w:r w:rsidRPr="00CB5A10">
              <w:rPr>
                <w:rFonts w:ascii="Times New Roman" w:hAnsi="Times New Roman" w:cs="Times New Roman"/>
                <w:i/>
                <w:iCs/>
              </w:rPr>
              <w:t>Реестр объектов недвижимости, кадастровые дела и кадастровые карты</w:t>
            </w:r>
            <w:r w:rsidRPr="00CB5A10">
              <w:rPr>
                <w:rFonts w:ascii="Times New Roman" w:hAnsi="Times New Roman" w:cs="Times New Roman"/>
              </w:rPr>
              <w:t>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50" w:right="123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left="160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сведений, содержащихся в Едином государственном реестре прав на недвижимое имущество и сделок с ним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af0"/>
              <w:ind w:left="18" w:right="124"/>
            </w:pPr>
            <w:r w:rsidRPr="00CB5A10">
              <w:t>В основном соответствует</w:t>
            </w:r>
          </w:p>
          <w:p w:rsidR="00CB5A10" w:rsidRPr="00CB5A10" w:rsidRDefault="00CB5A10" w:rsidP="00492EE9">
            <w:pPr>
              <w:pStyle w:val="af0"/>
              <w:ind w:left="18" w:right="124"/>
            </w:pPr>
            <w:r w:rsidRPr="00CB5A10">
              <w:t>Необходимо конкретизация и углубление умений, предусмотренных ФГОС</w:t>
            </w: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widowControl w:val="0"/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150" w:right="123"/>
              <w:jc w:val="both"/>
            </w:pPr>
            <w:r w:rsidRPr="00CB5A10">
              <w:t>-    картографическая основа кадастра недвижимости;</w:t>
            </w:r>
          </w:p>
          <w:p w:rsidR="00CB5A10" w:rsidRPr="00CB5A10" w:rsidRDefault="00CB5A10" w:rsidP="00492EE9">
            <w:pPr>
              <w:widowControl w:val="0"/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150" w:right="123"/>
              <w:jc w:val="both"/>
            </w:pPr>
            <w:r w:rsidRPr="00CB5A10">
              <w:t xml:space="preserve">- </w:t>
            </w:r>
            <w:r w:rsidRPr="00CB5A10">
              <w:rPr>
                <w:i/>
                <w:iCs/>
              </w:rPr>
              <w:t xml:space="preserve">Состав сведений о территориальных зонах и </w:t>
            </w:r>
            <w:r w:rsidRPr="00CB5A10">
              <w:rPr>
                <w:i/>
                <w:iCs/>
              </w:rPr>
              <w:lastRenderedPageBreak/>
              <w:t>зонах с особыми условиями использования территорий</w:t>
            </w:r>
            <w:proofErr w:type="gramStart"/>
            <w:r w:rsidRPr="00CB5A10">
              <w:rPr>
                <w:i/>
                <w:iCs/>
              </w:rPr>
              <w:t>.</w:t>
            </w:r>
            <w:r w:rsidRPr="00CB5A10">
              <w:t>;</w:t>
            </w:r>
            <w:proofErr w:type="gramEnd"/>
          </w:p>
          <w:p w:rsidR="00CB5A10" w:rsidRPr="00CB5A10" w:rsidRDefault="00CB5A10" w:rsidP="00492EE9">
            <w:pPr>
              <w:widowControl w:val="0"/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left="150" w:right="123"/>
              <w:jc w:val="both"/>
            </w:pPr>
            <w:r w:rsidRPr="00CB5A10">
              <w:t xml:space="preserve">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left="160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Административный регламент Федеральной службы государственной регистрации, кадастра и картографии по предоставлению государственной </w:t>
            </w:r>
            <w:r w:rsidRPr="00CB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государственному кадастровому учету</w:t>
            </w:r>
          </w:p>
          <w:p w:rsidR="00CB5A10" w:rsidRPr="00CB5A10" w:rsidRDefault="00CB5A10" w:rsidP="00492EE9">
            <w:pPr>
              <w:pStyle w:val="ConsPlusNormal"/>
              <w:ind w:left="160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8" w:right="124" w:firstLine="57"/>
              <w:jc w:val="both"/>
            </w:pPr>
            <w:r w:rsidRPr="00CB5A10">
              <w:lastRenderedPageBreak/>
              <w:t>В основном соответствует</w:t>
            </w:r>
          </w:p>
          <w:p w:rsidR="00CB5A10" w:rsidRPr="00CB5A10" w:rsidRDefault="00CB5A10" w:rsidP="00492EE9">
            <w:pPr>
              <w:pStyle w:val="af0"/>
              <w:ind w:left="18" w:right="124"/>
            </w:pPr>
            <w:r w:rsidRPr="00CB5A10">
              <w:t xml:space="preserve">Необходимо конкретизация и углубление умений, </w:t>
            </w:r>
            <w:r w:rsidRPr="00CB5A10">
              <w:lastRenderedPageBreak/>
              <w:t>предусмотренных ФГОС</w:t>
            </w: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50" w:right="123"/>
              <w:rPr>
                <w:i/>
                <w:iCs/>
              </w:rPr>
            </w:pPr>
            <w:r w:rsidRPr="00CB5A10">
              <w:rPr>
                <w:i/>
                <w:iCs/>
              </w:rPr>
              <w:lastRenderedPageBreak/>
              <w:t>- Состав сведений о земельных участках, о зданиях, сооружениях, помещениях, объектах незавершённого строительства.</w:t>
            </w:r>
          </w:p>
          <w:p w:rsidR="00CB5A10" w:rsidRPr="00CB5A10" w:rsidRDefault="00CB5A10" w:rsidP="00492EE9">
            <w:pPr>
              <w:ind w:left="150" w:right="123"/>
              <w:rPr>
                <w:i/>
                <w:iCs/>
              </w:rPr>
            </w:pPr>
            <w:r w:rsidRPr="00CB5A10">
              <w:rPr>
                <w:i/>
                <w:iCs/>
              </w:rPr>
              <w:t>-  Состав сведений о территориальных зонах и зонах с особыми условиями использования территорий.</w:t>
            </w:r>
          </w:p>
          <w:p w:rsidR="00CB5A10" w:rsidRPr="00CB5A10" w:rsidRDefault="00CB5A10" w:rsidP="00492EE9">
            <w:pPr>
              <w:ind w:left="150" w:right="123"/>
              <w:rPr>
                <w:i/>
                <w:iCs/>
              </w:rPr>
            </w:pPr>
            <w:r w:rsidRPr="00CB5A10">
              <w:rPr>
                <w:i/>
                <w:iCs/>
              </w:rPr>
              <w:t>- Кадастровое деление.</w:t>
            </w:r>
            <w:r w:rsidRPr="00CB5A10">
              <w:rPr>
                <w:rStyle w:val="FontStyle45"/>
                <w:i/>
                <w:iCs/>
              </w:rPr>
              <w:t xml:space="preserve"> </w:t>
            </w:r>
            <w:r w:rsidRPr="00CB5A10">
              <w:rPr>
                <w:rStyle w:val="FontStyle45"/>
                <w:i/>
                <w:iCs/>
                <w:sz w:val="24"/>
                <w:szCs w:val="24"/>
              </w:rPr>
              <w:t xml:space="preserve">Осуществление учёта вновь образованных объектов недвижимости </w:t>
            </w:r>
            <w:proofErr w:type="spellStart"/>
            <w:r w:rsidRPr="00CB5A10">
              <w:rPr>
                <w:rStyle w:val="FontStyle45"/>
                <w:i/>
                <w:iCs/>
                <w:sz w:val="24"/>
                <w:szCs w:val="24"/>
              </w:rPr>
              <w:t>Ейского</w:t>
            </w:r>
            <w:proofErr w:type="spellEnd"/>
            <w:r w:rsidRPr="00CB5A10">
              <w:rPr>
                <w:rStyle w:val="FontStyle45"/>
                <w:i/>
                <w:iCs/>
                <w:sz w:val="24"/>
                <w:szCs w:val="24"/>
              </w:rPr>
              <w:t xml:space="preserve"> района.</w:t>
            </w:r>
            <w:r w:rsidRPr="00CB5A10">
              <w:rPr>
                <w:i/>
                <w:iCs/>
              </w:rPr>
              <w:t xml:space="preserve"> </w:t>
            </w:r>
          </w:p>
          <w:p w:rsidR="00CB5A10" w:rsidRPr="00CB5A10" w:rsidRDefault="00CB5A10" w:rsidP="00492EE9">
            <w:pPr>
              <w:ind w:left="150" w:right="123"/>
              <w:rPr>
                <w:i/>
                <w:iCs/>
              </w:rPr>
            </w:pPr>
            <w:r w:rsidRPr="00CB5A10">
              <w:rPr>
                <w:i/>
                <w:iCs/>
              </w:rPr>
              <w:t>- Разделы ГКН: Реестр объектов недвижимости, кадастровые дела и кадастровые карты. Характер и содержание сведений  в реестрах, кадастровых делах.</w:t>
            </w:r>
          </w:p>
          <w:p w:rsidR="00CB5A10" w:rsidRPr="00CB5A10" w:rsidRDefault="00CB5A10" w:rsidP="00492EE9">
            <w:pPr>
              <w:framePr w:hSpace="180" w:wrap="auto" w:vAnchor="text" w:hAnchor="text" w:xAlign="center" w:y="1"/>
              <w:ind w:left="150" w:right="123"/>
              <w:suppressOverlap/>
              <w:rPr>
                <w:i/>
                <w:iCs/>
              </w:rPr>
            </w:pPr>
            <w:r w:rsidRPr="00CB5A10">
              <w:rPr>
                <w:i/>
                <w:iCs/>
              </w:rPr>
              <w:t>- Порядок ведения ГКН.</w:t>
            </w:r>
          </w:p>
          <w:p w:rsidR="00CB5A10" w:rsidRPr="00CB5A10" w:rsidRDefault="00CB5A10" w:rsidP="00492EE9">
            <w:pPr>
              <w:ind w:left="150" w:right="123" w:firstLine="57"/>
              <w:jc w:val="both"/>
            </w:pPr>
            <w:r w:rsidRPr="00CB5A10">
              <w:rPr>
                <w:i/>
                <w:iCs/>
              </w:rPr>
              <w:t xml:space="preserve"> - Информационное взаимодействие при ведении ГКН, формы документов и их классификация.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left="160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Федеральной службы государственной регистрации, кадастра и картографии по предоставлению государственной услуги по предоставлению сведений, внесенных в государственный кадастр недвижимости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8" w:right="124" w:firstLine="57"/>
              <w:jc w:val="both"/>
            </w:pPr>
            <w:r w:rsidRPr="00CB5A10">
              <w:t>В основном соответствует</w:t>
            </w:r>
          </w:p>
          <w:p w:rsidR="00CB5A10" w:rsidRPr="00CB5A10" w:rsidRDefault="00CB5A10" w:rsidP="00492EE9">
            <w:pPr>
              <w:pStyle w:val="af0"/>
              <w:ind w:left="18" w:right="124"/>
            </w:pPr>
            <w:r w:rsidRPr="00CB5A10">
              <w:t>Необходимо конкретизация и углубление умений, предусмотренных ФГОС</w:t>
            </w: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 w:right="123"/>
              <w:rPr>
                <w:i/>
                <w:iCs/>
              </w:rPr>
            </w:pPr>
            <w:r w:rsidRPr="00CB5A10">
              <w:rPr>
                <w:i/>
                <w:iCs/>
              </w:rPr>
              <w:t>- Процедура государственной регистрации прав на недвижимость и сделок с недвижимостью. Принципы государственной регистрации.</w:t>
            </w:r>
          </w:p>
          <w:p w:rsidR="00CB5A10" w:rsidRPr="00CB5A10" w:rsidRDefault="00CB5A10" w:rsidP="00492EE9">
            <w:pPr>
              <w:ind w:left="150" w:right="123" w:firstLine="57"/>
              <w:jc w:val="both"/>
              <w:rPr>
                <w:i/>
                <w:iCs/>
              </w:rPr>
            </w:pPr>
            <w:r w:rsidRPr="00CB5A10">
              <w:rPr>
                <w:i/>
                <w:iCs/>
              </w:rPr>
              <w:t>- Заявительный порядок проведения государственной регистрации. Документы, необходимые для государственной регистрации. Требования, предъявляемые к документам.</w:t>
            </w:r>
          </w:p>
          <w:p w:rsidR="00CB5A10" w:rsidRPr="00CB5A10" w:rsidRDefault="00CB5A10" w:rsidP="00492EE9">
            <w:pPr>
              <w:ind w:left="150" w:right="123" w:firstLine="57"/>
              <w:jc w:val="both"/>
              <w:rPr>
                <w:i/>
                <w:iCs/>
              </w:rPr>
            </w:pPr>
            <w:r w:rsidRPr="00CB5A10">
              <w:rPr>
                <w:i/>
                <w:iCs/>
              </w:rPr>
              <w:t xml:space="preserve"> - Правоустанавливающие документы на недвижимое имущество. Виды и значение документов, содержащих техническое описание недвижимости.</w:t>
            </w:r>
          </w:p>
          <w:p w:rsidR="00CB5A10" w:rsidRPr="00CB5A10" w:rsidRDefault="00CB5A10" w:rsidP="00492EE9">
            <w:pPr>
              <w:ind w:left="150" w:right="123" w:firstLine="57"/>
              <w:jc w:val="both"/>
              <w:rPr>
                <w:i/>
                <w:iCs/>
              </w:rPr>
            </w:pPr>
            <w:r w:rsidRPr="00CB5A10">
              <w:rPr>
                <w:i/>
                <w:iCs/>
              </w:rPr>
              <w:t>- Платность проведения регистрации. Сроки регистрационных действий.</w:t>
            </w:r>
          </w:p>
          <w:p w:rsidR="00CB5A10" w:rsidRPr="00CB5A10" w:rsidRDefault="00CB5A10" w:rsidP="00492EE9">
            <w:pPr>
              <w:ind w:left="150" w:right="123" w:firstLine="57"/>
              <w:jc w:val="both"/>
            </w:pPr>
            <w:r w:rsidRPr="00CB5A10">
              <w:rPr>
                <w:i/>
                <w:iCs/>
              </w:rPr>
              <w:t>- Порядок исчисления сроков.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left="160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Федеральной службы государственной регистрации, кадастра и картографии по предоставлению государственной услуги по государственной регистрации прав на недвижимое имущество и сделок с ним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8" w:right="124" w:firstLine="57"/>
              <w:jc w:val="both"/>
            </w:pPr>
            <w:r w:rsidRPr="00CB5A10">
              <w:t>В основном соответствует</w:t>
            </w:r>
          </w:p>
          <w:p w:rsidR="00CB5A10" w:rsidRPr="00CB5A10" w:rsidRDefault="00CB5A10" w:rsidP="00492EE9">
            <w:pPr>
              <w:pStyle w:val="af0"/>
              <w:ind w:left="18" w:right="124"/>
            </w:pPr>
            <w:r w:rsidRPr="00CB5A10">
              <w:t>Необходимо конкретизация и углубление умений, предусмотренных ФГОС</w:t>
            </w: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50" w:right="123" w:firstLine="57"/>
              <w:jc w:val="both"/>
            </w:pPr>
            <w:r w:rsidRPr="00CB5A10">
              <w:t xml:space="preserve">ЕН.02 Информационные технологии в профессиональной деятельности </w:t>
            </w:r>
          </w:p>
          <w:p w:rsidR="00CB5A10" w:rsidRPr="00CB5A10" w:rsidRDefault="00CB5A10" w:rsidP="00492EE9">
            <w:pPr>
              <w:ind w:left="150" w:right="123" w:firstLine="57"/>
              <w:jc w:val="both"/>
            </w:pPr>
            <w:r w:rsidRPr="00CB5A10">
              <w:lastRenderedPageBreak/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CB5A10" w:rsidRPr="00CB5A10" w:rsidRDefault="00CB5A10" w:rsidP="00492EE9">
            <w:pPr>
              <w:ind w:left="150" w:right="123" w:firstLine="57"/>
              <w:jc w:val="both"/>
            </w:pPr>
            <w:r w:rsidRPr="00CB5A10">
              <w:t>- технологию поиска информации в информационно-телекоммуникационной сети "Интернет" (далее - сеть Интернет);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left="160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работы с информацией в глобальных компьютерных сетях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af0"/>
              <w:ind w:left="18" w:right="124"/>
            </w:pPr>
            <w:r w:rsidRPr="00CB5A10">
              <w:t xml:space="preserve">Соответствует </w:t>
            </w: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left="150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ЕН.02.</w:t>
            </w:r>
          </w:p>
          <w:p w:rsidR="00CB5A10" w:rsidRPr="00CB5A10" w:rsidRDefault="00CB5A10" w:rsidP="00492EE9">
            <w:pPr>
              <w:pStyle w:val="af0"/>
              <w:ind w:left="150" w:right="123"/>
            </w:pPr>
            <w:r w:rsidRPr="00CB5A10">
              <w:t>Информационные технологии в профессиональной деятельности</w:t>
            </w:r>
          </w:p>
          <w:p w:rsidR="00CB5A10" w:rsidRPr="00CB5A10" w:rsidRDefault="00CB5A10" w:rsidP="00492EE9">
            <w:pPr>
              <w:ind w:left="150" w:right="123" w:firstLine="57"/>
              <w:jc w:val="both"/>
            </w:pPr>
            <w:r w:rsidRPr="00CB5A10">
              <w:t>-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left="160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Основные принципы работы в автоматизированных модулях программных комплексов, предназначенных для осуществления функций по приему/выдаче документов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af0"/>
              <w:ind w:left="18" w:right="124"/>
            </w:pP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50" w:right="123" w:firstLine="57"/>
              <w:jc w:val="both"/>
            </w:pPr>
            <w:r w:rsidRPr="00CB5A10">
              <w:t xml:space="preserve">  - принципы ведения государственного кадастра недвижимости (</w:t>
            </w:r>
            <w:r w:rsidRPr="00CB5A10">
              <w:rPr>
                <w:i/>
                <w:iCs/>
              </w:rPr>
              <w:t>Регулирование и ведение кадастра недвижимости Краснодарского края)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left="160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Ведомственные нормативные акты в области приема/выдачи документов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8" w:right="124" w:firstLine="57"/>
              <w:jc w:val="both"/>
            </w:pPr>
            <w:r w:rsidRPr="00CB5A10">
              <w:t>В основном соответствует</w:t>
            </w:r>
          </w:p>
          <w:p w:rsidR="00CB5A10" w:rsidRPr="00CB5A10" w:rsidRDefault="00CB5A10" w:rsidP="00492EE9">
            <w:pPr>
              <w:pStyle w:val="af0"/>
              <w:ind w:left="18" w:right="124"/>
            </w:pPr>
            <w:r w:rsidRPr="00CB5A10">
              <w:t>Необходимо конкретизация и углубление умений, предусмотренных ФГОС</w:t>
            </w: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50" w:right="123" w:firstLine="57"/>
              <w:jc w:val="both"/>
            </w:pPr>
            <w:r w:rsidRPr="00CB5A10">
              <w:t xml:space="preserve">ЕН.02 Информационные технологии в профессиональной деятельности </w:t>
            </w:r>
          </w:p>
          <w:p w:rsidR="00CB5A10" w:rsidRPr="00CB5A10" w:rsidRDefault="00CB5A10" w:rsidP="00492EE9">
            <w:pPr>
              <w:ind w:left="150" w:right="123" w:firstLine="57"/>
              <w:jc w:val="both"/>
            </w:pPr>
            <w:r w:rsidRPr="00CB5A10">
              <w:t>- основные угрозы и методы обеспечения информационной безопасности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left="160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оборудования по оцифровке документации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af0"/>
            </w:pP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  <w:rPr>
                <w:b/>
                <w:bCs/>
              </w:rPr>
            </w:pPr>
            <w:r w:rsidRPr="00CB5A10">
              <w:rPr>
                <w:b/>
                <w:bCs/>
              </w:rPr>
              <w:t>ТФ В/02.6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af0"/>
            </w:pP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right="123" w:firstLine="57"/>
              <w:jc w:val="both"/>
            </w:pPr>
            <w:r w:rsidRPr="00CB5A10">
              <w:rPr>
                <w:shd w:val="clear" w:color="auto" w:fill="FFFFFF"/>
                <w:lang w:eastAsia="en-US"/>
              </w:rPr>
              <w:t xml:space="preserve">- принципы ведения государственного кадастра недвижимости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left="160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af0"/>
              <w:ind w:left="18" w:right="124"/>
            </w:pPr>
            <w:r w:rsidRPr="00CB5A10">
              <w:t>В основном соответствует</w:t>
            </w:r>
          </w:p>
          <w:p w:rsidR="00CB5A10" w:rsidRPr="00CB5A10" w:rsidRDefault="00CB5A10" w:rsidP="00492EE9">
            <w:pPr>
              <w:pStyle w:val="af0"/>
              <w:ind w:left="18" w:right="124"/>
            </w:pP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autoSpaceDE w:val="0"/>
              <w:autoSpaceDN w:val="0"/>
              <w:adjustRightInd w:val="0"/>
              <w:ind w:right="123"/>
              <w:rPr>
                <w:i/>
                <w:iCs/>
              </w:rPr>
            </w:pPr>
            <w:r w:rsidRPr="00CB5A10">
              <w:rPr>
                <w:i/>
                <w:iCs/>
              </w:rPr>
              <w:t>- Законодательная и нормативная база развития отечественного рынка недвижимости.</w:t>
            </w:r>
          </w:p>
          <w:p w:rsidR="00CB5A10" w:rsidRPr="00CB5A10" w:rsidRDefault="00CB5A10" w:rsidP="00CB5A1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2328"/>
                <w:tab w:val="left" w:pos="274"/>
                <w:tab w:val="num" w:pos="1352"/>
              </w:tabs>
              <w:autoSpaceDE w:val="0"/>
              <w:autoSpaceDN w:val="0"/>
              <w:adjustRightInd w:val="0"/>
              <w:ind w:left="0" w:right="123" w:firstLine="132"/>
              <w:jc w:val="both"/>
            </w:pPr>
            <w:r w:rsidRPr="00CB5A10">
              <w:rPr>
                <w:i/>
                <w:iCs/>
              </w:rPr>
              <w:t>Особенности и закономерности рынка недвижимости, его организационно-экономическое содержание.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left="160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государственного кадастрового учета, землеустройства, градостроительства, лесного законодательства, жилищного законодательства и смежных областях знаний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8" w:right="124" w:firstLine="57"/>
              <w:jc w:val="both"/>
            </w:pPr>
            <w:r w:rsidRPr="00CB5A10">
              <w:t>В основном соответствует</w:t>
            </w:r>
          </w:p>
          <w:p w:rsidR="00CB5A10" w:rsidRPr="00CB5A10" w:rsidRDefault="00CB5A10" w:rsidP="00492EE9">
            <w:pPr>
              <w:pStyle w:val="af0"/>
              <w:ind w:left="18" w:right="124"/>
              <w:rPr>
                <w:b/>
                <w:bCs/>
              </w:rPr>
            </w:pPr>
            <w:r w:rsidRPr="00CB5A10">
              <w:t>Необходимо конкретизация и углубление умений, предусмотренных ФГОС</w:t>
            </w: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right="123"/>
              <w:rPr>
                <w:i/>
                <w:iCs/>
              </w:rPr>
            </w:pPr>
            <w:r w:rsidRPr="00CB5A10">
              <w:rPr>
                <w:i/>
                <w:iCs/>
              </w:rPr>
              <w:t>- Разделы ГКН: Реестр объектов недвижимости, кадастровые дела и кадастровые карты. Характер и содержание сведений  в реестрах, кадастровых делах.</w:t>
            </w:r>
          </w:p>
          <w:p w:rsidR="00CB5A10" w:rsidRPr="00CB5A10" w:rsidRDefault="00CB5A10" w:rsidP="00492EE9">
            <w:pPr>
              <w:pStyle w:val="ConsPlusNormal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ЕН.02.</w:t>
            </w:r>
          </w:p>
          <w:p w:rsidR="00CB5A10" w:rsidRPr="00CB5A10" w:rsidRDefault="00CB5A10" w:rsidP="00492EE9">
            <w:pPr>
              <w:pStyle w:val="af0"/>
              <w:ind w:right="123"/>
            </w:pPr>
            <w:r w:rsidRPr="00CB5A10">
              <w:t>Информационные технологии в профессиональной деятельности</w:t>
            </w:r>
          </w:p>
          <w:p w:rsidR="00CB5A10" w:rsidRPr="00CB5A10" w:rsidRDefault="00CB5A10" w:rsidP="00CB5A10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540"/>
                <w:tab w:val="num" w:pos="274"/>
                <w:tab w:val="left" w:pos="700"/>
                <w:tab w:val="num" w:pos="1800"/>
              </w:tabs>
              <w:autoSpaceDE w:val="0"/>
              <w:autoSpaceDN w:val="0"/>
              <w:adjustRightInd w:val="0"/>
              <w:ind w:left="0" w:right="123" w:firstLine="132"/>
              <w:jc w:val="both"/>
            </w:pPr>
            <w:r w:rsidRPr="00CB5A10">
              <w:t>-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left="160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принципы работы в автоматизированных модулях программного комплекса ГКН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af0"/>
              <w:ind w:left="18" w:right="124"/>
            </w:pPr>
            <w:r w:rsidRPr="00CB5A10">
              <w:t>В основном соответствует</w:t>
            </w:r>
          </w:p>
          <w:p w:rsidR="00CB5A10" w:rsidRPr="00CB5A10" w:rsidRDefault="00CB5A10" w:rsidP="00492EE9">
            <w:pPr>
              <w:pStyle w:val="af0"/>
              <w:ind w:left="18" w:right="124"/>
            </w:pPr>
            <w:r w:rsidRPr="00CB5A10">
              <w:t>Необходимо конкретизация и углубление умений, предусмотренных ФГОС</w:t>
            </w: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CB5A10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540"/>
                <w:tab w:val="num" w:pos="274"/>
                <w:tab w:val="left" w:pos="700"/>
                <w:tab w:val="num" w:pos="1800"/>
              </w:tabs>
              <w:autoSpaceDE w:val="0"/>
              <w:autoSpaceDN w:val="0"/>
              <w:adjustRightInd w:val="0"/>
              <w:ind w:left="0" w:right="123" w:firstLine="132"/>
              <w:jc w:val="both"/>
            </w:pPr>
            <w:r w:rsidRPr="00CB5A10">
              <w:rPr>
                <w:i/>
                <w:iCs/>
              </w:rPr>
              <w:lastRenderedPageBreak/>
              <w:t>Основы  ГКН. Нормативно-правовая база создания и ведения государственного кадастра недвижимости.</w:t>
            </w:r>
          </w:p>
          <w:p w:rsidR="00CB5A10" w:rsidRPr="00CB5A10" w:rsidRDefault="00CB5A10" w:rsidP="00CB5A10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540"/>
                <w:tab w:val="num" w:pos="274"/>
                <w:tab w:val="left" w:pos="700"/>
                <w:tab w:val="num" w:pos="1800"/>
              </w:tabs>
              <w:autoSpaceDE w:val="0"/>
              <w:autoSpaceDN w:val="0"/>
              <w:adjustRightInd w:val="0"/>
              <w:ind w:left="0" w:right="123" w:firstLine="132"/>
              <w:jc w:val="both"/>
            </w:pPr>
            <w:r w:rsidRPr="00CB5A10">
              <w:rPr>
                <w:i/>
                <w:iCs/>
              </w:rPr>
              <w:t xml:space="preserve"> Основные понятия, цели, задачи, система и подсистемы государственного кадастра недвижимости. </w:t>
            </w:r>
          </w:p>
          <w:p w:rsidR="00CB5A10" w:rsidRPr="00CB5A10" w:rsidRDefault="00CB5A10" w:rsidP="00CB5A10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540"/>
                <w:tab w:val="num" w:pos="274"/>
                <w:tab w:val="left" w:pos="700"/>
                <w:tab w:val="num" w:pos="1800"/>
              </w:tabs>
              <w:autoSpaceDE w:val="0"/>
              <w:autoSpaceDN w:val="0"/>
              <w:adjustRightInd w:val="0"/>
              <w:ind w:left="0" w:right="123" w:firstLine="132"/>
              <w:jc w:val="both"/>
            </w:pPr>
            <w:r w:rsidRPr="00CB5A10">
              <w:rPr>
                <w:i/>
                <w:iCs/>
              </w:rPr>
              <w:t>Объекты кадастра недвижимости.</w:t>
            </w:r>
          </w:p>
          <w:p w:rsidR="00CB5A10" w:rsidRPr="00CB5A10" w:rsidRDefault="00CB5A10" w:rsidP="00CB5A10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540"/>
                <w:tab w:val="num" w:pos="274"/>
                <w:tab w:val="left" w:pos="700"/>
                <w:tab w:val="num" w:pos="1800"/>
              </w:tabs>
              <w:autoSpaceDE w:val="0"/>
              <w:autoSpaceDN w:val="0"/>
              <w:adjustRightInd w:val="0"/>
              <w:ind w:left="0" w:right="123" w:firstLine="132"/>
              <w:jc w:val="both"/>
            </w:pPr>
            <w:r w:rsidRPr="00CB5A10">
              <w:rPr>
                <w:i/>
                <w:iCs/>
              </w:rPr>
              <w:t xml:space="preserve"> Разделы кадастра недвижимости</w:t>
            </w:r>
            <w:proofErr w:type="gramStart"/>
            <w:r w:rsidRPr="00CB5A10">
              <w:rPr>
                <w:i/>
                <w:iCs/>
              </w:rPr>
              <w:t>.</w:t>
            </w:r>
            <w:r w:rsidRPr="00CB5A10">
              <w:t>;</w:t>
            </w:r>
            <w:proofErr w:type="gramEnd"/>
          </w:p>
          <w:p w:rsidR="00CB5A10" w:rsidRPr="00CB5A10" w:rsidRDefault="00CB5A10" w:rsidP="00492EE9">
            <w:pPr>
              <w:ind w:right="123"/>
              <w:rPr>
                <w:i/>
                <w:iCs/>
              </w:rPr>
            </w:pPr>
            <w:r w:rsidRPr="00CB5A10">
              <w:rPr>
                <w:i/>
                <w:iCs/>
              </w:rPr>
              <w:t xml:space="preserve">- Разделы ГКН: Реестр объектов недвижимости, кадастровые дела и кадастровые карты. </w:t>
            </w:r>
          </w:p>
          <w:p w:rsidR="00CB5A10" w:rsidRPr="00CB5A10" w:rsidRDefault="00CB5A10" w:rsidP="00492EE9">
            <w:pPr>
              <w:ind w:right="123"/>
              <w:rPr>
                <w:i/>
                <w:iCs/>
              </w:rPr>
            </w:pPr>
            <w:r w:rsidRPr="00CB5A10">
              <w:rPr>
                <w:i/>
                <w:iCs/>
              </w:rPr>
              <w:t>- Характер и содержание сведений  в реестрах, кадастровых делах.</w:t>
            </w:r>
          </w:p>
          <w:p w:rsidR="00CB5A10" w:rsidRPr="00CB5A10" w:rsidRDefault="00CB5A10" w:rsidP="00492EE9">
            <w:pPr>
              <w:framePr w:hSpace="180" w:wrap="auto" w:vAnchor="text" w:hAnchor="text" w:xAlign="center" w:y="1"/>
              <w:ind w:right="123"/>
              <w:suppressOverlap/>
              <w:rPr>
                <w:i/>
                <w:iCs/>
              </w:rPr>
            </w:pPr>
            <w:r w:rsidRPr="00CB5A10">
              <w:rPr>
                <w:i/>
                <w:iCs/>
              </w:rPr>
              <w:t>- Порядок ведения ГКН.</w:t>
            </w:r>
          </w:p>
          <w:p w:rsidR="00CB5A10" w:rsidRPr="00CB5A10" w:rsidRDefault="00CB5A10" w:rsidP="00CB5A10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540"/>
                <w:tab w:val="num" w:pos="274"/>
                <w:tab w:val="left" w:pos="700"/>
                <w:tab w:val="num" w:pos="1800"/>
              </w:tabs>
              <w:autoSpaceDE w:val="0"/>
              <w:autoSpaceDN w:val="0"/>
              <w:adjustRightInd w:val="0"/>
              <w:ind w:left="0" w:right="123" w:firstLine="132"/>
              <w:jc w:val="both"/>
            </w:pPr>
            <w:r w:rsidRPr="00CB5A10">
              <w:rPr>
                <w:i/>
                <w:iCs/>
              </w:rPr>
              <w:t xml:space="preserve"> Информационное взаимодействие при ведении ГКН, формы документов и их классификация.</w:t>
            </w:r>
          </w:p>
          <w:p w:rsidR="00CB5A10" w:rsidRPr="00CB5A10" w:rsidRDefault="00CB5A10" w:rsidP="00492EE9">
            <w:pPr>
              <w:ind w:right="123" w:firstLine="57"/>
              <w:jc w:val="both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left="160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Ведомственные акты и порядок ведения ГКН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8" w:right="124" w:firstLine="57"/>
              <w:jc w:val="both"/>
            </w:pPr>
            <w:r w:rsidRPr="00CB5A10">
              <w:t>В основном соответствует</w:t>
            </w:r>
          </w:p>
          <w:p w:rsidR="00CB5A10" w:rsidRPr="00CB5A10" w:rsidRDefault="00CB5A10" w:rsidP="00492EE9">
            <w:pPr>
              <w:pStyle w:val="af0"/>
              <w:ind w:left="18" w:right="124"/>
            </w:pPr>
            <w:r w:rsidRPr="00CB5A10">
              <w:t>Необходимо конкретизация и углубление умений, предусмотренных ФГОС</w:t>
            </w: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right="123"/>
              <w:rPr>
                <w:i/>
                <w:iCs/>
              </w:rPr>
            </w:pPr>
            <w:r w:rsidRPr="00CB5A10">
              <w:rPr>
                <w:i/>
                <w:iCs/>
              </w:rPr>
              <w:t>- Состав сведений о земельных участках, о зданиях, сооружениях, помещениях, объектах незавершённого строительства.</w:t>
            </w:r>
          </w:p>
          <w:p w:rsidR="00CB5A10" w:rsidRPr="00CB5A10" w:rsidRDefault="00CB5A10" w:rsidP="00492EE9">
            <w:pPr>
              <w:ind w:right="123"/>
              <w:rPr>
                <w:i/>
                <w:iCs/>
              </w:rPr>
            </w:pPr>
            <w:r w:rsidRPr="00CB5A10">
              <w:rPr>
                <w:i/>
                <w:iCs/>
              </w:rPr>
              <w:t>-  Состав сведений о территориальных зонах и зонах с особыми условиями использования территорий.</w:t>
            </w:r>
          </w:p>
          <w:p w:rsidR="00CB5A10" w:rsidRPr="00CB5A10" w:rsidRDefault="00CB5A10" w:rsidP="00492EE9">
            <w:pPr>
              <w:tabs>
                <w:tab w:val="left" w:pos="274"/>
              </w:tabs>
              <w:ind w:right="123" w:firstLine="132"/>
              <w:jc w:val="both"/>
              <w:rPr>
                <w:i/>
                <w:iCs/>
              </w:rPr>
            </w:pPr>
            <w:r w:rsidRPr="00CB5A10">
              <w:rPr>
                <w:i/>
                <w:iCs/>
              </w:rPr>
              <w:t>- Кадастровое деление.</w:t>
            </w:r>
          </w:p>
          <w:p w:rsidR="00CB5A10" w:rsidRPr="00CB5A10" w:rsidRDefault="00CB5A10" w:rsidP="00492EE9">
            <w:pPr>
              <w:tabs>
                <w:tab w:val="left" w:pos="274"/>
              </w:tabs>
              <w:ind w:right="123" w:firstLine="132"/>
              <w:jc w:val="both"/>
            </w:pPr>
            <w:r w:rsidRPr="00CB5A10">
              <w:rPr>
                <w:i/>
                <w:iCs/>
              </w:rPr>
              <w:t xml:space="preserve">- </w:t>
            </w:r>
            <w:r w:rsidRPr="00CB5A10">
              <w:t>состав сведений государственного кадастра недвижимости об объекте недвижимости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left="160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сведений, содержащихся в государственном кадастре недвижимости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8" w:right="124" w:firstLine="57"/>
              <w:jc w:val="both"/>
            </w:pPr>
            <w:r w:rsidRPr="00CB5A10">
              <w:t>В основном соответствует</w:t>
            </w:r>
          </w:p>
          <w:p w:rsidR="00CB5A10" w:rsidRPr="00CB5A10" w:rsidRDefault="00CB5A10" w:rsidP="00492EE9">
            <w:pPr>
              <w:ind w:left="18" w:right="124" w:firstLine="57"/>
              <w:jc w:val="both"/>
            </w:pPr>
            <w:r w:rsidRPr="00CB5A10">
              <w:t>Необходимо конкретизация и углубление умений, предусмотренных ФГОС</w:t>
            </w: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right="123" w:firstLine="57"/>
              <w:jc w:val="both"/>
            </w:pPr>
            <w:r w:rsidRPr="00CB5A10">
              <w:t>ДОУ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autoSpaceDE w:val="0"/>
              <w:autoSpaceDN w:val="0"/>
              <w:adjustRightInd w:val="0"/>
              <w:ind w:left="160" w:right="124"/>
            </w:pPr>
            <w:r w:rsidRPr="00CB5A10">
              <w:t>Порядок ведения архива и правила хранения документов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ЕН.02.</w:t>
            </w:r>
          </w:p>
          <w:p w:rsidR="00CB5A10" w:rsidRPr="00CB5A10" w:rsidRDefault="00CB5A10" w:rsidP="00492EE9">
            <w:pPr>
              <w:pStyle w:val="af0"/>
              <w:ind w:right="123"/>
            </w:pPr>
            <w:r w:rsidRPr="00CB5A10">
              <w:t xml:space="preserve">Информационные технологии в профессиональной </w:t>
            </w:r>
            <w:r w:rsidRPr="00CB5A10">
              <w:lastRenderedPageBreak/>
              <w:t>деятельности</w:t>
            </w:r>
          </w:p>
          <w:p w:rsidR="00CB5A10" w:rsidRPr="00CB5A10" w:rsidRDefault="00CB5A10" w:rsidP="00492EE9">
            <w:pPr>
              <w:ind w:right="123" w:firstLine="57"/>
              <w:jc w:val="both"/>
            </w:pPr>
            <w:r w:rsidRPr="00CB5A10">
              <w:t>основные методы и средства обработки, хранения, передачи и накопления информации;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autoSpaceDE w:val="0"/>
              <w:autoSpaceDN w:val="0"/>
              <w:adjustRightInd w:val="0"/>
              <w:ind w:left="160" w:right="124"/>
            </w:pPr>
            <w:r w:rsidRPr="00CB5A10">
              <w:lastRenderedPageBreak/>
              <w:t>Инструкции по эксплуатации копировально-множительной техники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ЕН.02.</w:t>
            </w:r>
          </w:p>
          <w:p w:rsidR="00CB5A10" w:rsidRPr="00CB5A10" w:rsidRDefault="00CB5A10" w:rsidP="00492EE9">
            <w:pPr>
              <w:pStyle w:val="af0"/>
              <w:ind w:right="123"/>
            </w:pPr>
            <w:r w:rsidRPr="00CB5A10">
              <w:t>Информационные технологии в профессиональной деятельности</w:t>
            </w:r>
          </w:p>
          <w:p w:rsidR="00CB5A10" w:rsidRPr="00CB5A10" w:rsidRDefault="00CB5A10" w:rsidP="00492EE9">
            <w:pPr>
              <w:ind w:right="123" w:firstLine="57"/>
              <w:jc w:val="both"/>
            </w:pPr>
            <w:r w:rsidRPr="00CB5A10">
              <w:t>технологию поиска информации в информационно-телекоммуникационной сети "Интернет" (далее - сеть Интернет);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autoSpaceDE w:val="0"/>
              <w:autoSpaceDN w:val="0"/>
              <w:adjustRightInd w:val="0"/>
              <w:ind w:left="160" w:right="124"/>
            </w:pPr>
            <w:r w:rsidRPr="00CB5A10">
              <w:t>Методы работы с информацией в глобальных компьютерных сетях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ЕН.02.</w:t>
            </w:r>
          </w:p>
          <w:p w:rsidR="00CB5A10" w:rsidRPr="00CB5A10" w:rsidRDefault="00CB5A10" w:rsidP="00492EE9">
            <w:pPr>
              <w:pStyle w:val="af0"/>
              <w:ind w:right="123"/>
            </w:pPr>
            <w:r w:rsidRPr="00CB5A10">
              <w:t>Информационные технологии в профессиональной деятельности</w:t>
            </w:r>
          </w:p>
          <w:p w:rsidR="00CB5A10" w:rsidRPr="00CB5A10" w:rsidRDefault="00CB5A10" w:rsidP="00492EE9">
            <w:pPr>
              <w:ind w:right="123" w:firstLine="57"/>
              <w:jc w:val="both"/>
            </w:pPr>
            <w:r w:rsidRPr="00CB5A10">
              <w:t>принципы защиты информации от несанкционированного доступа;</w:t>
            </w:r>
          </w:p>
          <w:p w:rsidR="00CB5A10" w:rsidRPr="00CB5A10" w:rsidRDefault="00CB5A10" w:rsidP="00492EE9">
            <w:pPr>
              <w:pStyle w:val="ConsPlusNormal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- правовые аспекты использования информационных технологий и программного обеспечения;</w:t>
            </w:r>
          </w:p>
          <w:p w:rsidR="00CB5A10" w:rsidRPr="00CB5A10" w:rsidRDefault="00CB5A10" w:rsidP="00492EE9">
            <w:pPr>
              <w:ind w:right="123" w:firstLine="57"/>
              <w:jc w:val="both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autoSpaceDE w:val="0"/>
              <w:autoSpaceDN w:val="0"/>
              <w:adjustRightInd w:val="0"/>
              <w:ind w:left="160" w:right="124"/>
            </w:pPr>
            <w:r w:rsidRPr="00CB5A10">
              <w:t>Нормативно-правовые акты Российской Федерации, регламентирующие действия по использованию электронной цифровой подписи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right="123" w:firstLine="57"/>
              <w:jc w:val="both"/>
            </w:pPr>
            <w:r w:rsidRPr="00CB5A10">
              <w:rPr>
                <w:i/>
                <w:iCs/>
              </w:rPr>
              <w:t>- Информационное взаимодействие при ведении ГКН, формы документов и их классификация.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autoSpaceDE w:val="0"/>
              <w:autoSpaceDN w:val="0"/>
              <w:adjustRightInd w:val="0"/>
              <w:ind w:left="160" w:right="124"/>
            </w:pPr>
            <w:r w:rsidRPr="00CB5A10">
              <w:t>Перечень типовых ошибок при ведении ГКН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  <w:r w:rsidRPr="00CB5A10">
              <w:t>В основном соответствует</w:t>
            </w:r>
          </w:p>
          <w:p w:rsidR="00CB5A10" w:rsidRPr="00CB5A10" w:rsidRDefault="00CB5A10" w:rsidP="00492EE9">
            <w:pPr>
              <w:ind w:firstLine="57"/>
              <w:jc w:val="both"/>
            </w:pPr>
            <w:r w:rsidRPr="00CB5A10">
              <w:t>Необходимо конкретизация и углубление умений, предусмотренных ФГОС</w:t>
            </w: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ТФ В/03.6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firstLine="57"/>
              <w:jc w:val="both"/>
            </w:pP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right="123"/>
              <w:rPr>
                <w:i/>
                <w:iCs/>
              </w:rPr>
            </w:pPr>
            <w:r w:rsidRPr="00CB5A10">
              <w:rPr>
                <w:i/>
                <w:iCs/>
              </w:rPr>
              <w:t>- Состав сведений о земельных участках, о зданиях, сооружениях, помещениях, объектах незавершённого строительства.</w:t>
            </w:r>
          </w:p>
          <w:p w:rsidR="00CB5A10" w:rsidRPr="00CB5A10" w:rsidRDefault="00CB5A10" w:rsidP="00492EE9">
            <w:pPr>
              <w:ind w:right="123"/>
              <w:rPr>
                <w:i/>
                <w:iCs/>
              </w:rPr>
            </w:pPr>
            <w:r w:rsidRPr="00CB5A10">
              <w:rPr>
                <w:i/>
                <w:iCs/>
              </w:rPr>
              <w:t>-  Состав сведений о территориальных зонах и зонах с особыми условиями использования территорий.</w:t>
            </w:r>
          </w:p>
          <w:p w:rsidR="00CB5A10" w:rsidRPr="00CB5A10" w:rsidRDefault="00CB5A10" w:rsidP="00492EE9">
            <w:pPr>
              <w:tabs>
                <w:tab w:val="left" w:pos="416"/>
              </w:tabs>
              <w:ind w:right="123" w:hanging="10"/>
              <w:jc w:val="both"/>
            </w:pPr>
            <w:r w:rsidRPr="00CB5A10">
              <w:rPr>
                <w:i/>
                <w:iCs/>
              </w:rPr>
              <w:t>- Кадастровое деление.</w:t>
            </w:r>
            <w:r w:rsidRPr="00CB5A10">
              <w:rPr>
                <w:rStyle w:val="FontStyle45"/>
                <w:i/>
                <w:iCs/>
              </w:rPr>
              <w:t xml:space="preserve"> </w:t>
            </w:r>
            <w:r w:rsidRPr="00CB5A10">
              <w:rPr>
                <w:rStyle w:val="FontStyle45"/>
                <w:i/>
                <w:iCs/>
                <w:sz w:val="24"/>
                <w:szCs w:val="24"/>
              </w:rPr>
              <w:t xml:space="preserve">Осуществление учёта вновь образованных объектов недвижимости </w:t>
            </w:r>
            <w:proofErr w:type="spellStart"/>
            <w:r w:rsidRPr="00CB5A10">
              <w:rPr>
                <w:rStyle w:val="FontStyle45"/>
                <w:i/>
                <w:iCs/>
                <w:sz w:val="24"/>
                <w:szCs w:val="24"/>
              </w:rPr>
              <w:t>Ейского</w:t>
            </w:r>
            <w:proofErr w:type="spellEnd"/>
            <w:r w:rsidRPr="00CB5A10">
              <w:rPr>
                <w:rStyle w:val="FontStyle45"/>
                <w:i/>
                <w:iCs/>
                <w:sz w:val="24"/>
                <w:szCs w:val="24"/>
              </w:rPr>
              <w:t xml:space="preserve"> района.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left="18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сведений, содержащихся в ЕГРП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В основном соответствует</w:t>
            </w:r>
          </w:p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Необходимо конкретизация и углубление умений, предусмотренных ФГОС</w:t>
            </w: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right="123"/>
              <w:rPr>
                <w:i/>
                <w:iCs/>
              </w:rPr>
            </w:pPr>
            <w:r w:rsidRPr="00CB5A10">
              <w:rPr>
                <w:i/>
                <w:iCs/>
              </w:rPr>
              <w:t>- Порядок ведения ГКН.</w:t>
            </w:r>
          </w:p>
          <w:p w:rsidR="00CB5A10" w:rsidRPr="00CB5A10" w:rsidRDefault="00CB5A10" w:rsidP="00492EE9">
            <w:pPr>
              <w:ind w:right="123"/>
              <w:rPr>
                <w:i/>
                <w:iCs/>
              </w:rPr>
            </w:pPr>
            <w:r w:rsidRPr="00CB5A10">
              <w:rPr>
                <w:i/>
                <w:iCs/>
              </w:rPr>
              <w:t>- Разделы ГКН: Реестр объектов недвижимости, кадастровые дела и кадастровые карты. Характер и содержание сведений  в реестрах, кадастровых делах.</w:t>
            </w:r>
          </w:p>
          <w:p w:rsidR="00CB5A10" w:rsidRPr="00CB5A10" w:rsidRDefault="00CB5A10" w:rsidP="00492EE9">
            <w:pPr>
              <w:ind w:right="123"/>
              <w:rPr>
                <w:i/>
                <w:iCs/>
              </w:rPr>
            </w:pPr>
            <w:r w:rsidRPr="00CB5A10">
              <w:rPr>
                <w:i/>
                <w:iCs/>
              </w:rPr>
              <w:lastRenderedPageBreak/>
              <w:t>-  Состав сведений о территориальных зонах и зонах с особыми условиями использования территорий.</w:t>
            </w:r>
          </w:p>
          <w:p w:rsidR="00CB5A10" w:rsidRPr="00CB5A10" w:rsidRDefault="00CB5A10" w:rsidP="00492EE9">
            <w:pPr>
              <w:ind w:right="123" w:firstLine="57"/>
              <w:jc w:val="both"/>
            </w:pPr>
            <w:r w:rsidRPr="00CB5A10">
              <w:rPr>
                <w:i/>
                <w:iCs/>
              </w:rPr>
              <w:t>- Кадастровое деление.</w:t>
            </w:r>
            <w:r w:rsidRPr="00CB5A10">
              <w:rPr>
                <w:rStyle w:val="FontStyle45"/>
                <w:i/>
                <w:iCs/>
              </w:rPr>
              <w:t xml:space="preserve"> </w:t>
            </w:r>
            <w:r w:rsidRPr="00CB5A10">
              <w:rPr>
                <w:rStyle w:val="FontStyle45"/>
                <w:i/>
                <w:iCs/>
                <w:sz w:val="24"/>
                <w:szCs w:val="24"/>
              </w:rPr>
              <w:t xml:space="preserve">Осуществление учёта вновь образованных объектов недвижимости </w:t>
            </w:r>
            <w:proofErr w:type="spellStart"/>
            <w:r w:rsidRPr="00CB5A10">
              <w:rPr>
                <w:rStyle w:val="FontStyle45"/>
                <w:i/>
                <w:iCs/>
                <w:sz w:val="24"/>
                <w:szCs w:val="24"/>
              </w:rPr>
              <w:t>Ейского</w:t>
            </w:r>
            <w:proofErr w:type="spellEnd"/>
            <w:r w:rsidRPr="00CB5A10">
              <w:rPr>
                <w:rStyle w:val="FontStyle45"/>
                <w:i/>
                <w:iCs/>
                <w:sz w:val="24"/>
                <w:szCs w:val="24"/>
              </w:rPr>
              <w:t xml:space="preserve"> района.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left="18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сведений, внесенных в ГКН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В основном соответствует</w:t>
            </w:r>
          </w:p>
        </w:tc>
      </w:tr>
      <w:tr w:rsidR="00CB5A10" w:rsidRPr="00CB5A10" w:rsidTr="00492EE9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ОП.05.</w:t>
            </w:r>
          </w:p>
          <w:p w:rsidR="00CB5A10" w:rsidRPr="00CB5A10" w:rsidRDefault="00CB5A10" w:rsidP="00492EE9">
            <w:pPr>
              <w:widowControl w:val="0"/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right="123"/>
              <w:jc w:val="both"/>
            </w:pPr>
            <w:r w:rsidRPr="00CB5A10">
              <w:t>Документационное обеспечение управления</w:t>
            </w:r>
          </w:p>
          <w:p w:rsidR="00CB5A10" w:rsidRPr="00CB5A10" w:rsidRDefault="00CB5A10" w:rsidP="00492EE9">
            <w:pPr>
              <w:widowControl w:val="0"/>
              <w:shd w:val="clear" w:color="auto" w:fill="FFFFFF"/>
              <w:tabs>
                <w:tab w:val="left" w:pos="700"/>
              </w:tabs>
              <w:autoSpaceDE w:val="0"/>
              <w:autoSpaceDN w:val="0"/>
              <w:adjustRightInd w:val="0"/>
              <w:ind w:right="123"/>
              <w:jc w:val="both"/>
            </w:pPr>
            <w:r w:rsidRPr="00CB5A10">
              <w:t>- 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pStyle w:val="ConsPlusNormal"/>
              <w:ind w:left="18"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Правила ведения журналов исходящей и входящей документации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right="124" w:firstLine="57"/>
              <w:jc w:val="both"/>
            </w:pPr>
            <w:r w:rsidRPr="00CB5A10">
              <w:t>В основном соответствует</w:t>
            </w:r>
          </w:p>
        </w:tc>
      </w:tr>
    </w:tbl>
    <w:p w:rsidR="00CB5A10" w:rsidRPr="00CB5A10" w:rsidRDefault="00CB5A10" w:rsidP="00CB5A10">
      <w:pPr>
        <w:spacing w:after="200" w:line="276" w:lineRule="auto"/>
        <w:rPr>
          <w:b/>
          <w:sz w:val="28"/>
          <w:szCs w:val="28"/>
        </w:rPr>
      </w:pPr>
    </w:p>
    <w:p w:rsidR="00CB5A10" w:rsidRPr="00CB5A10" w:rsidRDefault="00CB5A10" w:rsidP="00CB5A10">
      <w:pPr>
        <w:jc w:val="center"/>
        <w:rPr>
          <w:b/>
          <w:sz w:val="28"/>
          <w:szCs w:val="28"/>
          <w:lang w:val="en-US"/>
        </w:rPr>
        <w:sectPr w:rsidR="00CB5A10" w:rsidRPr="00CB5A10" w:rsidSect="00D33C5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B5A10" w:rsidRPr="00CB5A10" w:rsidRDefault="00CB5A10" w:rsidP="00CB5A10">
      <w:pPr>
        <w:jc w:val="center"/>
      </w:pPr>
      <w:r w:rsidRPr="00CB5A10">
        <w:rPr>
          <w:b/>
          <w:sz w:val="28"/>
          <w:szCs w:val="28"/>
          <w:lang w:val="en-US"/>
        </w:rPr>
        <w:lastRenderedPageBreak/>
        <w:t>II</w:t>
      </w:r>
      <w:r w:rsidRPr="00CB5A10">
        <w:rPr>
          <w:b/>
          <w:sz w:val="28"/>
          <w:szCs w:val="28"/>
        </w:rPr>
        <w:t xml:space="preserve"> б) Сопоставление ОПОП, </w:t>
      </w:r>
      <w:r w:rsidRPr="00CB5A10">
        <w:rPr>
          <w:b/>
          <w:bCs/>
          <w:iCs/>
          <w:sz w:val="28"/>
          <w:szCs w:val="28"/>
          <w:lang w:val="en-US"/>
        </w:rPr>
        <w:t>WSI</w:t>
      </w:r>
      <w:r w:rsidRPr="00CB5A10">
        <w:rPr>
          <w:b/>
          <w:bCs/>
          <w:iCs/>
          <w:sz w:val="28"/>
          <w:szCs w:val="28"/>
        </w:rPr>
        <w:t>/</w:t>
      </w:r>
      <w:r w:rsidRPr="00CB5A10">
        <w:rPr>
          <w:b/>
          <w:bCs/>
          <w:iCs/>
          <w:sz w:val="28"/>
          <w:szCs w:val="28"/>
          <w:lang w:val="en-US"/>
        </w:rPr>
        <w:t>WSR</w:t>
      </w:r>
      <w:r w:rsidRPr="00CB5A10">
        <w:rPr>
          <w:b/>
          <w:bCs/>
          <w:iCs/>
          <w:sz w:val="28"/>
          <w:szCs w:val="28"/>
        </w:rPr>
        <w:t xml:space="preserve"> (компетенция </w:t>
      </w:r>
      <w:r w:rsidRPr="00CB5A10">
        <w:rPr>
          <w:b/>
          <w:bCs/>
          <w:iCs/>
          <w:sz w:val="28"/>
          <w:szCs w:val="28"/>
          <w:lang w:val="en-US"/>
        </w:rPr>
        <w:t>R</w:t>
      </w:r>
      <w:r w:rsidRPr="00CB5A10">
        <w:rPr>
          <w:b/>
          <w:bCs/>
          <w:iCs/>
          <w:sz w:val="28"/>
          <w:szCs w:val="28"/>
        </w:rPr>
        <w:t>60 Геодезия)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5244"/>
        <w:gridCol w:w="4111"/>
      </w:tblGrid>
      <w:tr w:rsidR="00CB5A10" w:rsidRPr="00CB5A10" w:rsidTr="00492EE9">
        <w:tc>
          <w:tcPr>
            <w:tcW w:w="5637" w:type="dxa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5A10">
              <w:rPr>
                <w:b/>
                <w:sz w:val="28"/>
                <w:szCs w:val="28"/>
              </w:rPr>
              <w:t>ППССЗ</w:t>
            </w:r>
          </w:p>
        </w:tc>
        <w:tc>
          <w:tcPr>
            <w:tcW w:w="5244" w:type="dxa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5A10">
              <w:rPr>
                <w:b/>
                <w:sz w:val="28"/>
                <w:szCs w:val="28"/>
              </w:rPr>
              <w:t xml:space="preserve">Компетенции </w:t>
            </w:r>
            <w:r w:rsidRPr="00CB5A10">
              <w:rPr>
                <w:b/>
                <w:sz w:val="28"/>
                <w:szCs w:val="28"/>
                <w:lang w:val="en-US"/>
              </w:rPr>
              <w:t>WSI</w:t>
            </w:r>
            <w:r w:rsidRPr="00CB5A10">
              <w:rPr>
                <w:b/>
                <w:sz w:val="28"/>
                <w:szCs w:val="28"/>
              </w:rPr>
              <w:t>/</w:t>
            </w:r>
            <w:r w:rsidRPr="00CB5A10">
              <w:rPr>
                <w:b/>
                <w:sz w:val="28"/>
                <w:szCs w:val="28"/>
                <w:lang w:val="en-US"/>
              </w:rPr>
              <w:t>WSR</w:t>
            </w:r>
          </w:p>
        </w:tc>
        <w:tc>
          <w:tcPr>
            <w:tcW w:w="4111" w:type="dxa"/>
            <w:vMerge w:val="restart"/>
            <w:vAlign w:val="center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B5A10">
              <w:rPr>
                <w:b/>
                <w:sz w:val="28"/>
                <w:szCs w:val="28"/>
              </w:rPr>
              <w:t>Выводы</w:t>
            </w:r>
          </w:p>
        </w:tc>
      </w:tr>
      <w:tr w:rsidR="00CB5A10" w:rsidRPr="00CB5A10" w:rsidTr="00492EE9">
        <w:tc>
          <w:tcPr>
            <w:tcW w:w="563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CB5A10">
              <w:rPr>
                <w:b/>
                <w:i/>
              </w:rPr>
              <w:t>Виды деятельности (ВД)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CB5A10">
              <w:rPr>
                <w:b/>
                <w:i/>
              </w:rPr>
              <w:t>Наименование профессионального навыка</w:t>
            </w:r>
          </w:p>
        </w:tc>
        <w:tc>
          <w:tcPr>
            <w:tcW w:w="4111" w:type="dxa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</w:rPr>
            </w:pPr>
          </w:p>
        </w:tc>
      </w:tr>
      <w:tr w:rsidR="00CB5A10" w:rsidRPr="00CB5A10" w:rsidTr="00492EE9">
        <w:tc>
          <w:tcPr>
            <w:tcW w:w="563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  <w:r w:rsidRPr="00CB5A10">
              <w:rPr>
                <w:b/>
                <w:sz w:val="22"/>
              </w:rPr>
              <w:t>(ВД)</w:t>
            </w:r>
            <w:r w:rsidRPr="00CB5A10">
              <w:rPr>
                <w:b/>
                <w:sz w:val="22"/>
                <w:szCs w:val="22"/>
              </w:rPr>
              <w:t xml:space="preserve"> </w:t>
            </w:r>
            <w:r w:rsidRPr="00CB5A10">
              <w:rPr>
                <w:szCs w:val="22"/>
              </w:rPr>
              <w:t>Картографо-геодезическое сопровождение земельно-имущественных отношений</w:t>
            </w:r>
          </w:p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</w:p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i/>
              </w:rPr>
            </w:pPr>
          </w:p>
        </w:tc>
        <w:tc>
          <w:tcPr>
            <w:tcW w:w="5244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  <w:rPr>
                <w:b/>
              </w:rPr>
            </w:pPr>
            <w:r w:rsidRPr="00CB5A10">
              <w:rPr>
                <w:b/>
              </w:rPr>
              <w:t>Профессиональные навыки:</w:t>
            </w:r>
          </w:p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</w:pPr>
            <w:r w:rsidRPr="00CB5A10">
              <w:t>- геодезические работы при проектировании;</w:t>
            </w:r>
          </w:p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</w:pPr>
            <w:r w:rsidRPr="00CB5A10">
              <w:t>- вынесение проекта в натуру и нивелирование вершин;</w:t>
            </w:r>
          </w:p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</w:pPr>
            <w:r w:rsidRPr="00CB5A10">
              <w:t>- ведение полевого журнала и всех ведомостей;</w:t>
            </w:r>
          </w:p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</w:pPr>
            <w:r w:rsidRPr="00CB5A10">
              <w:t>- выполнение топографической съемки участка;</w:t>
            </w:r>
          </w:p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</w:pPr>
            <w:r w:rsidRPr="00CB5A10">
              <w:t xml:space="preserve">- вынос проекта в натуру; </w:t>
            </w:r>
          </w:p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</w:pPr>
            <w:r w:rsidRPr="00CB5A10">
              <w:t xml:space="preserve">- вычисление объема склада сыпучих материалов; </w:t>
            </w:r>
          </w:p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34"/>
              <w:jc w:val="both"/>
              <w:textAlignment w:val="baseline"/>
              <w:rPr>
                <w:b/>
              </w:rPr>
            </w:pPr>
            <w:r w:rsidRPr="00CB5A10">
              <w:t xml:space="preserve">- использование программного продукта </w:t>
            </w:r>
            <w:proofErr w:type="spellStart"/>
            <w:r w:rsidRPr="00CB5A10">
              <w:t>Credo</w:t>
            </w:r>
            <w:proofErr w:type="spellEnd"/>
            <w:r w:rsidRPr="00CB5A10">
              <w:t xml:space="preserve"> DAT </w:t>
            </w:r>
            <w:proofErr w:type="spellStart"/>
            <w:r w:rsidRPr="00CB5A10">
              <w:t>Professiona</w:t>
            </w:r>
            <w:proofErr w:type="spellEnd"/>
            <w:r w:rsidRPr="00CB5A10">
              <w:t>.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</w:pPr>
            <w:r w:rsidRPr="00CB5A10">
              <w:t>В основном соответствует</w:t>
            </w:r>
          </w:p>
        </w:tc>
      </w:tr>
      <w:tr w:rsidR="00CB5A10" w:rsidRPr="00CB5A10" w:rsidTr="00492EE9">
        <w:tc>
          <w:tcPr>
            <w:tcW w:w="563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B5A10" w:rsidRPr="00CB5A10" w:rsidRDefault="00CB5A10" w:rsidP="00492EE9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CB5A10">
              <w:rPr>
                <w:b/>
                <w:i/>
              </w:rPr>
              <w:t>Профессиональные компетенции по каждому виду деятельности (ВД)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</w:rPr>
            </w:pPr>
            <w:r w:rsidRPr="00CB5A10">
              <w:rPr>
                <w:b/>
                <w:i/>
              </w:rPr>
              <w:t>Наименование профессионального навыка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</w:rPr>
            </w:pPr>
          </w:p>
        </w:tc>
      </w:tr>
      <w:tr w:rsidR="00CB5A10" w:rsidRPr="00CB5A10" w:rsidTr="00492EE9">
        <w:tc>
          <w:tcPr>
            <w:tcW w:w="5637" w:type="dxa"/>
            <w:tcBorders>
              <w:bottom w:val="dotted" w:sz="4" w:space="0" w:color="auto"/>
            </w:tcBorders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  <w:r w:rsidRPr="00CB5A10">
              <w:rPr>
                <w:b/>
                <w:sz w:val="22"/>
              </w:rPr>
              <w:t>(ВД)</w:t>
            </w:r>
            <w:r w:rsidRPr="00CB5A10">
              <w:rPr>
                <w:b/>
                <w:sz w:val="22"/>
                <w:szCs w:val="22"/>
              </w:rPr>
              <w:t xml:space="preserve"> </w:t>
            </w:r>
            <w:r w:rsidRPr="00CB5A10">
              <w:rPr>
                <w:szCs w:val="22"/>
              </w:rPr>
              <w:t>Картографо-геодезическое сопровождение земельно-имущественных отношений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both"/>
              <w:rPr>
                <w:i/>
              </w:rPr>
            </w:pP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both"/>
            </w:pPr>
            <w:r w:rsidRPr="00CB5A10">
              <w:t>ПК 3.1. Выполнять работы по картографо-геодезическому обеспечению территорий, создавать графические материалы.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both"/>
            </w:pPr>
            <w:r w:rsidRPr="00CB5A10">
              <w:t>ПК 3.2. Использовать государственные геодезические сети и иные сети для производства картографо-геодезических работ.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both"/>
            </w:pPr>
            <w:r w:rsidRPr="00CB5A10">
              <w:t>ПК 3.3. Использовать в практической деятельности геоинформационные системы.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both"/>
            </w:pPr>
            <w:r w:rsidRPr="00CB5A10">
              <w:t>ПК 3.4. Определять координаты границ земельных участков и вычислять их площади.</w:t>
            </w:r>
          </w:p>
          <w:p w:rsidR="00CB5A10" w:rsidRPr="00CB5A10" w:rsidRDefault="00CB5A10" w:rsidP="00492EE9">
            <w:pPr>
              <w:widowControl w:val="0"/>
              <w:tabs>
                <w:tab w:val="left" w:pos="1277"/>
                <w:tab w:val="left" w:pos="8222"/>
              </w:tabs>
              <w:adjustRightInd w:val="0"/>
              <w:ind w:right="567"/>
              <w:textAlignment w:val="baseline"/>
            </w:pPr>
            <w:r w:rsidRPr="00CB5A10">
              <w:t>ПК 3.5. Выполнять поверку и юстировку геодезических приборов и инструментов.</w:t>
            </w:r>
          </w:p>
        </w:tc>
        <w:tc>
          <w:tcPr>
            <w:tcW w:w="5244" w:type="dxa"/>
            <w:tcBorders>
              <w:bottom w:val="dotted" w:sz="4" w:space="0" w:color="auto"/>
            </w:tcBorders>
          </w:tcPr>
          <w:p w:rsidR="00CB5A10" w:rsidRPr="00CB5A10" w:rsidRDefault="00CB5A10" w:rsidP="00492EE9">
            <w:pPr>
              <w:widowControl w:val="0"/>
              <w:adjustRightInd w:val="0"/>
              <w:textAlignment w:val="baseline"/>
              <w:rPr>
                <w:b/>
              </w:rPr>
            </w:pPr>
            <w:r w:rsidRPr="00CB5A10">
              <w:rPr>
                <w:b/>
                <w:szCs w:val="22"/>
              </w:rPr>
              <w:t>Профессиональные навыки:</w:t>
            </w:r>
          </w:p>
          <w:p w:rsidR="00CB5A10" w:rsidRPr="00CB5A10" w:rsidRDefault="00CB5A10" w:rsidP="00492EE9">
            <w:pPr>
              <w:widowControl w:val="0"/>
              <w:adjustRightInd w:val="0"/>
              <w:textAlignment w:val="baseline"/>
            </w:pPr>
            <w:r w:rsidRPr="00CB5A10">
              <w:rPr>
                <w:szCs w:val="22"/>
              </w:rPr>
              <w:t>- геодезические работы при проектировании;</w:t>
            </w:r>
          </w:p>
          <w:p w:rsidR="00CB5A10" w:rsidRPr="00CB5A10" w:rsidRDefault="00CB5A10" w:rsidP="00492EE9">
            <w:pPr>
              <w:widowControl w:val="0"/>
              <w:adjustRightInd w:val="0"/>
              <w:textAlignment w:val="baseline"/>
            </w:pPr>
            <w:r w:rsidRPr="00CB5A10">
              <w:rPr>
                <w:szCs w:val="22"/>
              </w:rPr>
              <w:t>- вынесение проекта в натуру и нивелирование вершин;</w:t>
            </w:r>
          </w:p>
          <w:p w:rsidR="00CB5A10" w:rsidRPr="00CB5A10" w:rsidRDefault="00CB5A10" w:rsidP="00492EE9">
            <w:pPr>
              <w:widowControl w:val="0"/>
              <w:adjustRightInd w:val="0"/>
              <w:textAlignment w:val="baseline"/>
            </w:pPr>
            <w:r w:rsidRPr="00CB5A10">
              <w:rPr>
                <w:szCs w:val="22"/>
              </w:rPr>
              <w:t>- ведение полевого журнала и всех ведомостей;</w:t>
            </w:r>
          </w:p>
          <w:p w:rsidR="00CB5A10" w:rsidRPr="00CB5A10" w:rsidRDefault="00CB5A10" w:rsidP="00492EE9">
            <w:pPr>
              <w:widowControl w:val="0"/>
              <w:adjustRightInd w:val="0"/>
              <w:textAlignment w:val="baseline"/>
            </w:pPr>
            <w:r w:rsidRPr="00CB5A10">
              <w:rPr>
                <w:szCs w:val="22"/>
              </w:rPr>
              <w:t>- выполнение топографической съемки участка;</w:t>
            </w:r>
          </w:p>
          <w:p w:rsidR="00CB5A10" w:rsidRPr="00CB5A10" w:rsidRDefault="00CB5A10" w:rsidP="00492EE9">
            <w:pPr>
              <w:widowControl w:val="0"/>
              <w:adjustRightInd w:val="0"/>
              <w:textAlignment w:val="baseline"/>
            </w:pPr>
            <w:r w:rsidRPr="00CB5A10">
              <w:rPr>
                <w:szCs w:val="22"/>
              </w:rPr>
              <w:t xml:space="preserve">- вынос проекта в натуру; </w:t>
            </w:r>
          </w:p>
          <w:p w:rsidR="00CB5A10" w:rsidRPr="00CB5A10" w:rsidRDefault="00CB5A10" w:rsidP="00492EE9">
            <w:pPr>
              <w:widowControl w:val="0"/>
              <w:adjustRightInd w:val="0"/>
              <w:textAlignment w:val="baseline"/>
            </w:pPr>
            <w:r w:rsidRPr="00CB5A10">
              <w:rPr>
                <w:szCs w:val="22"/>
              </w:rPr>
              <w:t xml:space="preserve">- вычисление объема склада сыпучих материалов; </w:t>
            </w:r>
          </w:p>
          <w:p w:rsidR="00CB5A10" w:rsidRPr="00CB5A10" w:rsidRDefault="00CB5A10" w:rsidP="00492EE9">
            <w:pPr>
              <w:widowControl w:val="0"/>
              <w:adjustRightInd w:val="0"/>
              <w:textAlignment w:val="baseline"/>
            </w:pPr>
            <w:r w:rsidRPr="00CB5A10">
              <w:rPr>
                <w:szCs w:val="22"/>
              </w:rPr>
              <w:t xml:space="preserve">- использование программного продукта </w:t>
            </w:r>
            <w:proofErr w:type="spellStart"/>
            <w:r w:rsidRPr="00CB5A10">
              <w:rPr>
                <w:szCs w:val="22"/>
              </w:rPr>
              <w:t>Credo</w:t>
            </w:r>
            <w:proofErr w:type="spellEnd"/>
            <w:r w:rsidRPr="00CB5A10">
              <w:rPr>
                <w:szCs w:val="22"/>
              </w:rPr>
              <w:t xml:space="preserve"> DAT </w:t>
            </w:r>
            <w:proofErr w:type="spellStart"/>
            <w:r w:rsidRPr="00CB5A10">
              <w:rPr>
                <w:szCs w:val="22"/>
              </w:rPr>
              <w:t>Professiona</w:t>
            </w:r>
            <w:proofErr w:type="spellEnd"/>
            <w:r w:rsidRPr="00CB5A10">
              <w:rPr>
                <w:szCs w:val="22"/>
              </w:rPr>
              <w:t>.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CB5A10" w:rsidRPr="00CB5A10" w:rsidRDefault="00CB5A10" w:rsidP="00492EE9">
            <w:pPr>
              <w:widowControl w:val="0"/>
              <w:adjustRightInd w:val="0"/>
              <w:jc w:val="center"/>
              <w:textAlignment w:val="baseline"/>
            </w:pPr>
          </w:p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</w:pPr>
            <w:r w:rsidRPr="00CB5A10">
              <w:t>В основном соответствует</w:t>
            </w:r>
          </w:p>
        </w:tc>
      </w:tr>
      <w:tr w:rsidR="00CB5A10" w:rsidRPr="00CB5A10" w:rsidTr="00492EE9">
        <w:tc>
          <w:tcPr>
            <w:tcW w:w="563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CB5A10">
              <w:rPr>
                <w:b/>
                <w:i/>
              </w:rPr>
              <w:t>Практический опыт по каждому виду деятельности (ВД)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  <w:sz w:val="28"/>
                <w:szCs w:val="28"/>
              </w:rPr>
            </w:pPr>
            <w:r w:rsidRPr="00CB5A10">
              <w:rPr>
                <w:b/>
                <w:i/>
              </w:rPr>
              <w:t>Наименование профессионального навыка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i/>
                <w:sz w:val="28"/>
                <w:szCs w:val="28"/>
              </w:rPr>
            </w:pPr>
          </w:p>
        </w:tc>
      </w:tr>
      <w:tr w:rsidR="00CB5A10" w:rsidRPr="00CB5A10" w:rsidTr="00492EE9">
        <w:tc>
          <w:tcPr>
            <w:tcW w:w="563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  <w:r w:rsidRPr="00CB5A10">
              <w:rPr>
                <w:b/>
                <w:sz w:val="22"/>
              </w:rPr>
              <w:lastRenderedPageBreak/>
              <w:t>(ВД)</w:t>
            </w:r>
            <w:r w:rsidRPr="00CB5A10">
              <w:rPr>
                <w:b/>
                <w:sz w:val="22"/>
                <w:szCs w:val="22"/>
              </w:rPr>
              <w:t xml:space="preserve"> </w:t>
            </w:r>
            <w:r w:rsidRPr="00CB5A10">
              <w:rPr>
                <w:szCs w:val="22"/>
              </w:rPr>
              <w:t>Картографо-геодезическое сопровождение земельно-имущественных отношений</w:t>
            </w:r>
          </w:p>
          <w:p w:rsidR="00CB5A10" w:rsidRPr="00CB5A10" w:rsidRDefault="00CB5A10" w:rsidP="00492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</w:rPr>
            </w:pPr>
          </w:p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</w:pPr>
            <w:r w:rsidRPr="00CB5A10">
              <w:rPr>
                <w:sz w:val="22"/>
                <w:szCs w:val="22"/>
              </w:rPr>
              <w:t>иметь практический опыт:</w:t>
            </w:r>
          </w:p>
          <w:p w:rsidR="00CB5A10" w:rsidRPr="00CB5A10" w:rsidRDefault="00CB5A10" w:rsidP="00492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B5A10">
              <w:t>- выполнения картографо-геодезических работ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CB5A10" w:rsidRPr="00CB5A10" w:rsidRDefault="00CB5A10" w:rsidP="00492EE9">
            <w:pPr>
              <w:widowControl w:val="0"/>
              <w:adjustRightInd w:val="0"/>
              <w:textAlignment w:val="baseline"/>
              <w:rPr>
                <w:b/>
              </w:rPr>
            </w:pPr>
            <w:r w:rsidRPr="00CB5A10">
              <w:rPr>
                <w:b/>
                <w:szCs w:val="22"/>
              </w:rPr>
              <w:t>Профессиональные навыки:</w:t>
            </w:r>
          </w:p>
          <w:p w:rsidR="00CB5A10" w:rsidRPr="00CB5A10" w:rsidRDefault="00CB5A10" w:rsidP="00492EE9">
            <w:pPr>
              <w:widowControl w:val="0"/>
              <w:adjustRightInd w:val="0"/>
              <w:textAlignment w:val="baseline"/>
            </w:pPr>
            <w:r w:rsidRPr="00CB5A10">
              <w:rPr>
                <w:szCs w:val="22"/>
              </w:rPr>
              <w:t>- геодезические работы при проектировании;</w:t>
            </w:r>
          </w:p>
          <w:p w:rsidR="00CB5A10" w:rsidRPr="00CB5A10" w:rsidRDefault="00CB5A10" w:rsidP="00492EE9">
            <w:pPr>
              <w:widowControl w:val="0"/>
              <w:adjustRightInd w:val="0"/>
              <w:textAlignment w:val="baseline"/>
            </w:pPr>
            <w:r w:rsidRPr="00CB5A10">
              <w:rPr>
                <w:szCs w:val="22"/>
              </w:rPr>
              <w:t>- вынесение проекта в натуру и нивелирование вершин;</w:t>
            </w:r>
          </w:p>
          <w:p w:rsidR="00CB5A10" w:rsidRPr="00CB5A10" w:rsidRDefault="00CB5A10" w:rsidP="00492EE9">
            <w:pPr>
              <w:widowControl w:val="0"/>
              <w:adjustRightInd w:val="0"/>
              <w:textAlignment w:val="baseline"/>
            </w:pPr>
            <w:r w:rsidRPr="00CB5A10">
              <w:rPr>
                <w:szCs w:val="22"/>
              </w:rPr>
              <w:t>- ведение полевого журнала и всех ведомостей;</w:t>
            </w:r>
          </w:p>
          <w:p w:rsidR="00CB5A10" w:rsidRPr="00CB5A10" w:rsidRDefault="00CB5A10" w:rsidP="00492EE9">
            <w:pPr>
              <w:widowControl w:val="0"/>
              <w:adjustRightInd w:val="0"/>
              <w:textAlignment w:val="baseline"/>
            </w:pPr>
            <w:r w:rsidRPr="00CB5A10">
              <w:rPr>
                <w:szCs w:val="22"/>
              </w:rPr>
              <w:t>- выполнение топографической съемки участка;</w:t>
            </w:r>
          </w:p>
          <w:p w:rsidR="00CB5A10" w:rsidRPr="00CB5A10" w:rsidRDefault="00CB5A10" w:rsidP="00492EE9">
            <w:pPr>
              <w:widowControl w:val="0"/>
              <w:adjustRightInd w:val="0"/>
              <w:textAlignment w:val="baseline"/>
            </w:pPr>
            <w:r w:rsidRPr="00CB5A10">
              <w:rPr>
                <w:szCs w:val="22"/>
              </w:rPr>
              <w:t xml:space="preserve">- вынос проекта в натуру; </w:t>
            </w:r>
          </w:p>
          <w:p w:rsidR="00CB5A10" w:rsidRPr="00CB5A10" w:rsidRDefault="00CB5A10" w:rsidP="00492EE9">
            <w:pPr>
              <w:widowControl w:val="0"/>
              <w:adjustRightInd w:val="0"/>
              <w:textAlignment w:val="baseline"/>
            </w:pPr>
            <w:r w:rsidRPr="00CB5A10">
              <w:rPr>
                <w:szCs w:val="22"/>
              </w:rPr>
              <w:t xml:space="preserve">- вычисление объема склада сыпучих материалов; </w:t>
            </w:r>
          </w:p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34"/>
              <w:textAlignment w:val="baseline"/>
            </w:pPr>
            <w:r w:rsidRPr="00CB5A10">
              <w:rPr>
                <w:szCs w:val="22"/>
              </w:rPr>
              <w:t xml:space="preserve">- использование программного продукта </w:t>
            </w:r>
            <w:proofErr w:type="spellStart"/>
            <w:r w:rsidRPr="00CB5A10">
              <w:rPr>
                <w:szCs w:val="22"/>
              </w:rPr>
              <w:t>Credo</w:t>
            </w:r>
            <w:proofErr w:type="spellEnd"/>
            <w:r w:rsidRPr="00CB5A10">
              <w:rPr>
                <w:szCs w:val="22"/>
              </w:rPr>
              <w:t xml:space="preserve"> DAT </w:t>
            </w:r>
            <w:proofErr w:type="spellStart"/>
            <w:r w:rsidRPr="00CB5A10">
              <w:rPr>
                <w:szCs w:val="22"/>
              </w:rPr>
              <w:t>Professiona</w:t>
            </w:r>
            <w:proofErr w:type="spellEnd"/>
            <w:r w:rsidRPr="00CB5A10">
              <w:rPr>
                <w:szCs w:val="22"/>
              </w:rPr>
              <w:t>.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left="360" w:right="567"/>
              <w:jc w:val="center"/>
              <w:textAlignment w:val="baseline"/>
            </w:pPr>
            <w:r w:rsidRPr="00CB5A10">
              <w:t>В основном соответствует</w:t>
            </w:r>
          </w:p>
        </w:tc>
      </w:tr>
      <w:tr w:rsidR="00CB5A10" w:rsidRPr="00CB5A10" w:rsidTr="00492EE9">
        <w:tc>
          <w:tcPr>
            <w:tcW w:w="5637" w:type="dxa"/>
            <w:shd w:val="clear" w:color="auto" w:fill="FFFFFF" w:themeFill="background1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CB5A10">
              <w:rPr>
                <w:b/>
                <w:i/>
              </w:rPr>
              <w:t>Умения</w:t>
            </w:r>
          </w:p>
        </w:tc>
        <w:tc>
          <w:tcPr>
            <w:tcW w:w="5244" w:type="dxa"/>
            <w:shd w:val="clear" w:color="auto" w:fill="FFFFFF" w:themeFill="background1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CB5A10">
              <w:rPr>
                <w:b/>
                <w:i/>
              </w:rPr>
              <w:t>Умения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left="360" w:right="567"/>
              <w:jc w:val="center"/>
              <w:textAlignment w:val="baseline"/>
              <w:rPr>
                <w:i/>
                <w:sz w:val="28"/>
                <w:szCs w:val="28"/>
              </w:rPr>
            </w:pPr>
          </w:p>
        </w:tc>
      </w:tr>
      <w:tr w:rsidR="00CB5A10" w:rsidRPr="00CB5A10" w:rsidTr="00492EE9">
        <w:tc>
          <w:tcPr>
            <w:tcW w:w="5637" w:type="dxa"/>
          </w:tcPr>
          <w:p w:rsidR="00CB5A10" w:rsidRPr="00CB5A10" w:rsidRDefault="00CB5A10" w:rsidP="00492EE9">
            <w:pPr>
              <w:widowControl w:val="0"/>
              <w:adjustRightInd w:val="0"/>
              <w:jc w:val="both"/>
              <w:textAlignment w:val="baseline"/>
              <w:rPr>
                <w:b/>
                <w:bCs/>
              </w:rPr>
            </w:pPr>
            <w:r w:rsidRPr="00CB5A10">
              <w:rPr>
                <w:b/>
              </w:rPr>
              <w:t xml:space="preserve">ПМ.03 </w:t>
            </w:r>
            <w:r w:rsidRPr="00CB5A10">
              <w:rPr>
                <w:szCs w:val="22"/>
              </w:rPr>
              <w:t>Картографо-геодезическое сопровождение земельно-имущественных отношений</w:t>
            </w:r>
          </w:p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textAlignment w:val="baseline"/>
              <w:rPr>
                <w:b/>
              </w:rPr>
            </w:pPr>
          </w:p>
          <w:p w:rsidR="00CB5A10" w:rsidRPr="00CB5A10" w:rsidRDefault="00CB5A10" w:rsidP="00492EE9">
            <w:pPr>
              <w:widowControl w:val="0"/>
              <w:adjustRightInd w:val="0"/>
              <w:textAlignment w:val="baseline"/>
            </w:pPr>
            <w:r w:rsidRPr="00CB5A10">
              <w:rPr>
                <w:b/>
              </w:rPr>
              <w:t xml:space="preserve">- </w:t>
            </w:r>
            <w:r w:rsidRPr="00CB5A10"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:rsidR="00CB5A10" w:rsidRPr="00CB5A10" w:rsidRDefault="00CB5A10" w:rsidP="00492EE9">
            <w:pPr>
              <w:widowControl w:val="0"/>
              <w:adjustRightInd w:val="0"/>
              <w:textAlignment w:val="baseline"/>
              <w:rPr>
                <w:i/>
              </w:rPr>
            </w:pPr>
            <w:r w:rsidRPr="00CB5A10">
              <w:rPr>
                <w:b/>
              </w:rPr>
              <w:t>-</w:t>
            </w:r>
            <w:r w:rsidRPr="00CB5A10">
              <w:t xml:space="preserve"> производить линейные и угловые измерения, а также измерения превышения местности;</w:t>
            </w:r>
          </w:p>
          <w:p w:rsidR="00CB5A10" w:rsidRPr="00CB5A10" w:rsidRDefault="00CB5A10" w:rsidP="00492EE9">
            <w:pPr>
              <w:widowControl w:val="0"/>
              <w:adjustRightInd w:val="0"/>
              <w:textAlignment w:val="baseline"/>
            </w:pPr>
            <w:r w:rsidRPr="00CB5A10">
              <w:rPr>
                <w:b/>
              </w:rPr>
              <w:t xml:space="preserve">- </w:t>
            </w:r>
            <w:r w:rsidRPr="00CB5A10">
              <w:t>изображать ситуацию и рельеф местности на топографических и тематических картах и планах;</w:t>
            </w:r>
          </w:p>
          <w:p w:rsidR="00CB5A10" w:rsidRPr="00CB5A10" w:rsidRDefault="00CB5A10" w:rsidP="00492EE9">
            <w:pPr>
              <w:widowControl w:val="0"/>
              <w:adjustRightInd w:val="0"/>
              <w:textAlignment w:val="baseline"/>
            </w:pPr>
            <w:r w:rsidRPr="00CB5A10">
              <w:rPr>
                <w:b/>
              </w:rPr>
              <w:t>-</w:t>
            </w:r>
            <w:r w:rsidRPr="00CB5A10">
              <w:t xml:space="preserve"> использовать государственные геодезические сети, сети сгущения, съемочные сети, а так же сети специального назначения для производства картографо-геодезических работ;</w:t>
            </w:r>
          </w:p>
          <w:p w:rsidR="00CB5A10" w:rsidRPr="00CB5A10" w:rsidRDefault="00CB5A10" w:rsidP="00492EE9">
            <w:pPr>
              <w:widowControl w:val="0"/>
              <w:adjustRightInd w:val="0"/>
              <w:textAlignment w:val="baseline"/>
              <w:rPr>
                <w:i/>
              </w:rPr>
            </w:pPr>
            <w:r w:rsidRPr="00CB5A10">
              <w:rPr>
                <w:b/>
              </w:rPr>
              <w:t>-</w:t>
            </w:r>
            <w:r w:rsidRPr="00CB5A10">
              <w:t xml:space="preserve"> составлять картографические материалы (топографические и тематические карты и планы);</w:t>
            </w:r>
          </w:p>
          <w:p w:rsidR="00CB5A10" w:rsidRPr="00CB5A10" w:rsidRDefault="00CB5A10" w:rsidP="00492EE9">
            <w:pPr>
              <w:widowControl w:val="0"/>
              <w:adjustRightInd w:val="0"/>
              <w:textAlignment w:val="baseline"/>
            </w:pPr>
            <w:r w:rsidRPr="00CB5A10">
              <w:rPr>
                <w:b/>
              </w:rPr>
              <w:t>-</w:t>
            </w:r>
            <w:r w:rsidRPr="00CB5A10">
              <w:t xml:space="preserve"> производить переход от государственных геодезических сетей к местным и наоборот;</w:t>
            </w:r>
          </w:p>
          <w:p w:rsidR="00CB5A10" w:rsidRPr="00CB5A10" w:rsidRDefault="00CB5A10" w:rsidP="00492EE9">
            <w:pPr>
              <w:widowControl w:val="0"/>
              <w:adjustRightInd w:val="0"/>
              <w:textAlignment w:val="baseline"/>
            </w:pPr>
          </w:p>
        </w:tc>
        <w:tc>
          <w:tcPr>
            <w:tcW w:w="5244" w:type="dxa"/>
          </w:tcPr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 xml:space="preserve">- читать топографическую карту и решать по ней технические задачи; </w:t>
            </w:r>
          </w:p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 xml:space="preserve">- определять прямоугольные координаты с точностью масштаба плана; </w:t>
            </w:r>
          </w:p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>- собирать, систематизировать и анализировать топографо-геодезическую информацию для разработки проекта вертикальной планировки.</w:t>
            </w:r>
          </w:p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 xml:space="preserve">- обрабатывать полевые измерения в ПП </w:t>
            </w:r>
            <w:proofErr w:type="spellStart"/>
            <w:r w:rsidRPr="00CB5A10">
              <w:t>Credo</w:t>
            </w:r>
            <w:proofErr w:type="spellEnd"/>
            <w:r w:rsidRPr="00CB5A10">
              <w:t xml:space="preserve"> DAT </w:t>
            </w:r>
            <w:proofErr w:type="spellStart"/>
            <w:r w:rsidRPr="00CB5A10">
              <w:t>Professional</w:t>
            </w:r>
            <w:proofErr w:type="spellEnd"/>
            <w:r w:rsidRPr="00CB5A10">
              <w:t xml:space="preserve">; </w:t>
            </w:r>
          </w:p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 xml:space="preserve">-  импортировать и привязать растр в ПП </w:t>
            </w:r>
            <w:proofErr w:type="spellStart"/>
            <w:r w:rsidRPr="00CB5A10">
              <w:t>Credo</w:t>
            </w:r>
            <w:proofErr w:type="spellEnd"/>
            <w:r w:rsidRPr="00CB5A10">
              <w:t xml:space="preserve"> DAT </w:t>
            </w:r>
            <w:proofErr w:type="spellStart"/>
            <w:r w:rsidRPr="00CB5A10">
              <w:t>Professional</w:t>
            </w:r>
            <w:proofErr w:type="spellEnd"/>
            <w:r w:rsidRPr="00CB5A10">
              <w:t xml:space="preserve">; </w:t>
            </w:r>
          </w:p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 xml:space="preserve">- проектировать площадку в ПП </w:t>
            </w:r>
            <w:proofErr w:type="spellStart"/>
            <w:r w:rsidRPr="00CB5A10">
              <w:t>Credo</w:t>
            </w:r>
            <w:proofErr w:type="spellEnd"/>
            <w:r w:rsidRPr="00CB5A10">
              <w:t xml:space="preserve"> DAT </w:t>
            </w:r>
            <w:proofErr w:type="spellStart"/>
            <w:r w:rsidRPr="00CB5A10">
              <w:t>Professional</w:t>
            </w:r>
            <w:proofErr w:type="spellEnd"/>
            <w:r w:rsidRPr="00CB5A10">
              <w:t xml:space="preserve">; </w:t>
            </w:r>
          </w:p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 xml:space="preserve">экспортировать результаты из ПП </w:t>
            </w:r>
            <w:proofErr w:type="spellStart"/>
            <w:r w:rsidRPr="00CB5A10">
              <w:t>Credo</w:t>
            </w:r>
            <w:proofErr w:type="spellEnd"/>
            <w:r w:rsidRPr="00CB5A10">
              <w:t xml:space="preserve"> DAT </w:t>
            </w:r>
            <w:proofErr w:type="spellStart"/>
            <w:r w:rsidRPr="00CB5A10">
              <w:t>Professional</w:t>
            </w:r>
            <w:proofErr w:type="spellEnd"/>
            <w:r w:rsidRPr="00CB5A10">
              <w:t xml:space="preserve">; </w:t>
            </w:r>
          </w:p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 xml:space="preserve">- осуществлять первичную математическую обработку результатов полевых измерений; </w:t>
            </w:r>
          </w:p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 xml:space="preserve">-  получать и обрабатывать инженерно-геодезическую информацию; </w:t>
            </w:r>
          </w:p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 xml:space="preserve">- математически обрабатывать полевые геодезические измерения для целей составления картограммы зеленных работ; </w:t>
            </w:r>
          </w:p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 xml:space="preserve">- составлять картограмму земляных работ в </w:t>
            </w:r>
            <w:r w:rsidRPr="00CB5A10">
              <w:lastRenderedPageBreak/>
              <w:t xml:space="preserve">программе </w:t>
            </w:r>
            <w:proofErr w:type="spellStart"/>
            <w:r w:rsidRPr="00CB5A10">
              <w:t>AutoCAD</w:t>
            </w:r>
            <w:proofErr w:type="spellEnd"/>
            <w:r w:rsidRPr="00CB5A10">
              <w:t xml:space="preserve">; </w:t>
            </w:r>
          </w:p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>- выполнять геодезические работы и оформлять исполнительную документацию;</w:t>
            </w:r>
          </w:p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 xml:space="preserve">- использовать современные геодезические приборы, предназначенные для решения различных задач по геодезии; </w:t>
            </w:r>
          </w:p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 xml:space="preserve">-  выполнять поверки, юстировку геодезических приборов и инструментов предназначенных для решения по геодезии; </w:t>
            </w:r>
          </w:p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 xml:space="preserve">-  выполнять первичную математическую обработку результатов полевых геодезических измерений; </w:t>
            </w:r>
          </w:p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 xml:space="preserve">- осуществлять самостоятельный контроль результатов полевых геодезических работ в соответствии с требованиями действующих нормативных документов; </w:t>
            </w:r>
          </w:p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 xml:space="preserve">-  выполнять полевые геодезические работы при выносе проекта в натуру и составлять исполнительную документацию; </w:t>
            </w:r>
          </w:p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 xml:space="preserve">- проведение топографических съёмок с использованием современных приборов, оборудования и технологий; </w:t>
            </w:r>
          </w:p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 xml:space="preserve">- владеть навыком работы на современном геодезическом оборудовании (роботизированном тахеометре </w:t>
            </w:r>
            <w:proofErr w:type="spellStart"/>
            <w:r w:rsidRPr="00CB5A10">
              <w:t>Leica</w:t>
            </w:r>
            <w:proofErr w:type="spellEnd"/>
            <w:r w:rsidRPr="00CB5A10">
              <w:t xml:space="preserve"> </w:t>
            </w:r>
            <w:proofErr w:type="spellStart"/>
            <w:r w:rsidRPr="00CB5A10">
              <w:t>Viva</w:t>
            </w:r>
            <w:proofErr w:type="spellEnd"/>
            <w:r w:rsidRPr="00CB5A10">
              <w:t xml:space="preserve"> TS16 A); </w:t>
            </w:r>
          </w:p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 xml:space="preserve">- владеть навыком работы в полевом программном обеспечении </w:t>
            </w:r>
            <w:proofErr w:type="spellStart"/>
            <w:r w:rsidRPr="00CB5A10">
              <w:t>Leica</w:t>
            </w:r>
            <w:proofErr w:type="spellEnd"/>
            <w:r w:rsidRPr="00CB5A10">
              <w:t xml:space="preserve"> </w:t>
            </w:r>
            <w:proofErr w:type="spellStart"/>
            <w:r w:rsidRPr="00CB5A10">
              <w:t>Captivate</w:t>
            </w:r>
            <w:proofErr w:type="spellEnd"/>
            <w:r w:rsidRPr="00CB5A10">
              <w:t xml:space="preserve">; </w:t>
            </w:r>
          </w:p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 xml:space="preserve">- использовать </w:t>
            </w:r>
            <w:proofErr w:type="gramStart"/>
            <w:r w:rsidRPr="00CB5A10">
              <w:t>полевое</w:t>
            </w:r>
            <w:proofErr w:type="gramEnd"/>
            <w:r w:rsidRPr="00CB5A10">
              <w:t xml:space="preserve"> программное обеспечении </w:t>
            </w:r>
            <w:proofErr w:type="spellStart"/>
            <w:r w:rsidRPr="00CB5A10">
              <w:t>Leica</w:t>
            </w:r>
            <w:proofErr w:type="spellEnd"/>
            <w:r w:rsidRPr="00CB5A10">
              <w:t xml:space="preserve"> </w:t>
            </w:r>
            <w:proofErr w:type="spellStart"/>
            <w:r w:rsidRPr="00CB5A10">
              <w:t>Captivate</w:t>
            </w:r>
            <w:proofErr w:type="spellEnd"/>
            <w:r w:rsidRPr="00CB5A10">
              <w:t xml:space="preserve"> для автоматизации полевых измерений и создания топографических планов с помощью программных продуктов CREDO; </w:t>
            </w:r>
          </w:p>
          <w:p w:rsidR="00CB5A10" w:rsidRPr="00CB5A10" w:rsidRDefault="00CB5A10" w:rsidP="00492EE9">
            <w:pPr>
              <w:widowControl w:val="0"/>
              <w:adjustRightInd w:val="0"/>
              <w:ind w:left="91"/>
              <w:contextualSpacing/>
              <w:jc w:val="both"/>
              <w:textAlignment w:val="baseline"/>
            </w:pPr>
            <w:r w:rsidRPr="00CB5A10">
              <w:t>- использовать инновационные методы топографических работ.</w:t>
            </w:r>
          </w:p>
        </w:tc>
        <w:tc>
          <w:tcPr>
            <w:tcW w:w="4111" w:type="dxa"/>
            <w:vAlign w:val="center"/>
          </w:tcPr>
          <w:p w:rsidR="00CB5A10" w:rsidRPr="00CB5A10" w:rsidRDefault="00CB5A10" w:rsidP="00CB5A10">
            <w:pPr>
              <w:widowControl w:val="0"/>
              <w:tabs>
                <w:tab w:val="left" w:pos="10"/>
                <w:tab w:val="left" w:pos="8222"/>
              </w:tabs>
              <w:adjustRightInd w:val="0"/>
              <w:spacing w:line="276" w:lineRule="auto"/>
              <w:textAlignment w:val="baseline"/>
            </w:pPr>
            <w:r w:rsidRPr="00CB5A10">
              <w:lastRenderedPageBreak/>
              <w:t>Углубление умения:</w:t>
            </w:r>
          </w:p>
          <w:p w:rsidR="00CB5A10" w:rsidRPr="00CB5A10" w:rsidRDefault="00CB5A10" w:rsidP="00CB5A10">
            <w:pPr>
              <w:widowControl w:val="0"/>
              <w:tabs>
                <w:tab w:val="left" w:pos="10"/>
                <w:tab w:val="left" w:pos="8244"/>
              </w:tabs>
              <w:adjustRightInd w:val="0"/>
              <w:spacing w:line="276" w:lineRule="auto"/>
              <w:contextualSpacing/>
              <w:jc w:val="both"/>
              <w:textAlignment w:val="baseline"/>
              <w:rPr>
                <w:i/>
              </w:rPr>
            </w:pPr>
            <w:r w:rsidRPr="00CB5A10">
              <w:rPr>
                <w:b/>
              </w:rPr>
              <w:t>-</w:t>
            </w:r>
            <w:r w:rsidRPr="00CB5A10">
              <w:t xml:space="preserve"> производить линейные и угловые измерения, а также измерения превышения местности, </w:t>
            </w:r>
            <w:r w:rsidRPr="00CB5A10">
              <w:rPr>
                <w:bCs/>
                <w:iCs/>
              </w:rPr>
              <w:t>предусмотренного ФГОС СПО;</w:t>
            </w:r>
          </w:p>
          <w:p w:rsidR="00CB5A10" w:rsidRPr="00CB5A10" w:rsidRDefault="00CB5A10" w:rsidP="00CB5A10">
            <w:pPr>
              <w:widowControl w:val="0"/>
              <w:tabs>
                <w:tab w:val="left" w:pos="10"/>
                <w:tab w:val="left" w:pos="8222"/>
              </w:tabs>
              <w:adjustRightInd w:val="0"/>
              <w:spacing w:line="276" w:lineRule="auto"/>
              <w:contextualSpacing/>
              <w:jc w:val="both"/>
              <w:textAlignment w:val="baseline"/>
              <w:rPr>
                <w:bCs/>
                <w:iCs/>
              </w:rPr>
            </w:pPr>
            <w:r w:rsidRPr="00CB5A10">
              <w:rPr>
                <w:b/>
              </w:rPr>
              <w:t>-</w:t>
            </w:r>
            <w:r w:rsidRPr="00CB5A10">
              <w:t xml:space="preserve"> составлять картографические материалы (топографические и тематические карты и планы), </w:t>
            </w:r>
            <w:proofErr w:type="gramStart"/>
            <w:r w:rsidRPr="00CB5A10">
              <w:rPr>
                <w:bCs/>
                <w:iCs/>
              </w:rPr>
              <w:t>предусмотренного</w:t>
            </w:r>
            <w:proofErr w:type="gramEnd"/>
            <w:r w:rsidRPr="00CB5A10">
              <w:rPr>
                <w:bCs/>
                <w:iCs/>
              </w:rPr>
              <w:t xml:space="preserve"> ФГОС СПО</w:t>
            </w:r>
          </w:p>
          <w:p w:rsidR="00CB5A10" w:rsidRPr="00CB5A10" w:rsidRDefault="00CB5A10" w:rsidP="00492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CB5A10" w:rsidRPr="00CB5A10" w:rsidRDefault="00CB5A10" w:rsidP="00492EE9">
            <w:pPr>
              <w:widowControl w:val="0"/>
              <w:tabs>
                <w:tab w:val="left" w:pos="10"/>
                <w:tab w:val="left" w:pos="8222"/>
              </w:tabs>
              <w:adjustRightInd w:val="0"/>
              <w:spacing w:line="276" w:lineRule="auto"/>
              <w:ind w:left="360"/>
              <w:jc w:val="center"/>
              <w:textAlignment w:val="baseline"/>
              <w:rPr>
                <w:bCs/>
                <w:iCs/>
              </w:rPr>
            </w:pPr>
          </w:p>
        </w:tc>
      </w:tr>
      <w:tr w:rsidR="00CB5A10" w:rsidRPr="00CB5A10" w:rsidTr="00492EE9">
        <w:tc>
          <w:tcPr>
            <w:tcW w:w="5637" w:type="dxa"/>
            <w:shd w:val="clear" w:color="auto" w:fill="FFFFFF" w:themeFill="background1"/>
            <w:vAlign w:val="center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CB5A10">
              <w:rPr>
                <w:b/>
                <w:i/>
              </w:rPr>
              <w:lastRenderedPageBreak/>
              <w:t>Знания</w:t>
            </w:r>
          </w:p>
        </w:tc>
        <w:tc>
          <w:tcPr>
            <w:tcW w:w="5244" w:type="dxa"/>
            <w:shd w:val="clear" w:color="auto" w:fill="FFFFFF" w:themeFill="background1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  <w:r w:rsidRPr="00CB5A10">
              <w:rPr>
                <w:b/>
                <w:i/>
              </w:rPr>
              <w:t>Знания и понимания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B5A10" w:rsidRPr="00CB5A10" w:rsidRDefault="00CB5A10" w:rsidP="00492EE9">
            <w:pPr>
              <w:widowControl w:val="0"/>
              <w:tabs>
                <w:tab w:val="left" w:pos="8222"/>
              </w:tabs>
              <w:adjustRightInd w:val="0"/>
              <w:ind w:right="567"/>
              <w:jc w:val="center"/>
              <w:textAlignment w:val="baseline"/>
              <w:rPr>
                <w:b/>
                <w:i/>
              </w:rPr>
            </w:pPr>
          </w:p>
        </w:tc>
      </w:tr>
      <w:tr w:rsidR="00CB5A10" w:rsidRPr="00CB5A10" w:rsidTr="00492EE9">
        <w:tc>
          <w:tcPr>
            <w:tcW w:w="5637" w:type="dxa"/>
          </w:tcPr>
          <w:p w:rsidR="00CB5A10" w:rsidRPr="00CB5A10" w:rsidRDefault="00CB5A10" w:rsidP="00492EE9">
            <w:pPr>
              <w:widowControl w:val="0"/>
              <w:adjustRightInd w:val="0"/>
              <w:textAlignment w:val="baseline"/>
              <w:rPr>
                <w:b/>
                <w:bCs/>
              </w:rPr>
            </w:pPr>
            <w:r w:rsidRPr="00CB5A10">
              <w:rPr>
                <w:b/>
              </w:rPr>
              <w:t xml:space="preserve">ПМ.03 </w:t>
            </w:r>
            <w:r w:rsidRPr="00CB5A10">
              <w:rPr>
                <w:szCs w:val="22"/>
              </w:rPr>
              <w:t>Картографо-геодезическое сопровождение земельно-имущественных отношений</w:t>
            </w:r>
          </w:p>
          <w:p w:rsidR="00CB5A10" w:rsidRPr="00CB5A10" w:rsidRDefault="00CB5A10" w:rsidP="00492EE9">
            <w:pPr>
              <w:widowControl w:val="0"/>
              <w:adjustRightInd w:val="0"/>
              <w:textAlignment w:val="baseline"/>
              <w:rPr>
                <w:b/>
                <w:bCs/>
              </w:rPr>
            </w:pP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44"/>
              </w:tabs>
              <w:adjustRightInd w:val="0"/>
              <w:ind w:rightChars="100" w:right="240"/>
              <w:contextualSpacing/>
              <w:textAlignment w:val="baseline"/>
            </w:pPr>
            <w:r w:rsidRPr="00CB5A10">
              <w:rPr>
                <w:b/>
              </w:rPr>
              <w:t xml:space="preserve">- </w:t>
            </w:r>
            <w:r w:rsidRPr="00CB5A10">
              <w:t>принципы построения геодезических сетей;</w:t>
            </w: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44"/>
              </w:tabs>
              <w:adjustRightInd w:val="0"/>
              <w:ind w:rightChars="100" w:right="240"/>
              <w:contextualSpacing/>
              <w:textAlignment w:val="baseline"/>
            </w:pPr>
            <w:r w:rsidRPr="00CB5A10">
              <w:rPr>
                <w:b/>
              </w:rPr>
              <w:t>-</w:t>
            </w:r>
            <w:r w:rsidRPr="00CB5A10">
              <w:t xml:space="preserve"> основные понятия об ориентировании направлений;</w:t>
            </w: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44"/>
              </w:tabs>
              <w:adjustRightInd w:val="0"/>
              <w:ind w:rightChars="100" w:right="240"/>
              <w:contextualSpacing/>
              <w:textAlignment w:val="baseline"/>
            </w:pPr>
            <w:r w:rsidRPr="00CB5A10">
              <w:rPr>
                <w:b/>
              </w:rPr>
              <w:t>-</w:t>
            </w:r>
            <w:r w:rsidRPr="00CB5A10">
              <w:t xml:space="preserve"> </w:t>
            </w:r>
            <w:proofErr w:type="spellStart"/>
            <w:r w:rsidRPr="00CB5A10">
              <w:t>разграфка</w:t>
            </w:r>
            <w:proofErr w:type="spellEnd"/>
            <w:r w:rsidRPr="00CB5A10">
              <w:t xml:space="preserve"> и номенклатура топографических карт и планов;</w:t>
            </w: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44"/>
              </w:tabs>
              <w:adjustRightInd w:val="0"/>
              <w:ind w:rightChars="100" w:right="240"/>
              <w:contextualSpacing/>
              <w:textAlignment w:val="baseline"/>
            </w:pPr>
            <w:r w:rsidRPr="00CB5A10">
              <w:t xml:space="preserve">- условные знаки, принятые для данного масштаба топографических (тематических) карт и планов; </w:t>
            </w: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44"/>
              </w:tabs>
              <w:adjustRightInd w:val="0"/>
              <w:ind w:rightChars="100" w:right="240"/>
              <w:contextualSpacing/>
              <w:textAlignment w:val="baseline"/>
            </w:pPr>
            <w:r w:rsidRPr="00CB5A10">
              <w:rPr>
                <w:b/>
              </w:rPr>
              <w:t>-</w:t>
            </w:r>
            <w:r w:rsidRPr="00CB5A10">
              <w:t xml:space="preserve"> принципы устройства современных геодезических приборов; </w:t>
            </w: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44"/>
              </w:tabs>
              <w:adjustRightInd w:val="0"/>
              <w:ind w:rightChars="100" w:right="240"/>
              <w:contextualSpacing/>
              <w:textAlignment w:val="baseline"/>
            </w:pPr>
            <w:r w:rsidRPr="00CB5A10">
              <w:rPr>
                <w:b/>
              </w:rPr>
              <w:t>-</w:t>
            </w:r>
            <w:r w:rsidRPr="00CB5A10">
              <w:t xml:space="preserve"> основные понятия о системах координат и высот;</w:t>
            </w: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44"/>
              </w:tabs>
              <w:adjustRightInd w:val="0"/>
              <w:ind w:rightChars="100" w:right="240"/>
              <w:contextualSpacing/>
              <w:textAlignment w:val="baseline"/>
            </w:pPr>
            <w:r w:rsidRPr="00CB5A10">
              <w:rPr>
                <w:b/>
              </w:rPr>
              <w:t>-</w:t>
            </w:r>
            <w:r w:rsidRPr="00CB5A10">
              <w:t xml:space="preserve"> основные способы выноса проекта в натуру.</w:t>
            </w: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44"/>
              </w:tabs>
              <w:adjustRightInd w:val="0"/>
              <w:ind w:rightChars="100" w:right="240"/>
              <w:contextualSpacing/>
              <w:textAlignment w:val="baseline"/>
            </w:pPr>
            <w:r w:rsidRPr="00CB5A10">
              <w:rPr>
                <w:b/>
              </w:rPr>
              <w:t xml:space="preserve">- </w:t>
            </w:r>
            <w:r w:rsidRPr="00CB5A10">
              <w:t xml:space="preserve">правила по технике  безопасности при проведении топографо-геодезических работ. </w:t>
            </w: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</w:tc>
        <w:tc>
          <w:tcPr>
            <w:tcW w:w="5244" w:type="dxa"/>
          </w:tcPr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  <w:r w:rsidRPr="00CB5A10">
              <w:t>- требования технических регламентов и инструкций по выполнению вертикальной планировки и камеральному оформлению результатов полевых работ;</w:t>
            </w: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  <w:r w:rsidRPr="00CB5A10">
              <w:t xml:space="preserve">- методика математической обработки результатов полевых геодезических измерений с использованием программного продукта </w:t>
            </w:r>
            <w:proofErr w:type="spellStart"/>
            <w:r w:rsidRPr="00CB5A10">
              <w:t>Credo</w:t>
            </w:r>
            <w:proofErr w:type="spellEnd"/>
            <w:r w:rsidRPr="00CB5A10">
              <w:t xml:space="preserve"> DAT </w:t>
            </w:r>
            <w:proofErr w:type="spellStart"/>
            <w:r w:rsidRPr="00CB5A10">
              <w:t>Professional</w:t>
            </w:r>
            <w:proofErr w:type="spellEnd"/>
            <w:r w:rsidRPr="00CB5A10">
              <w:t xml:space="preserve"> и </w:t>
            </w:r>
            <w:proofErr w:type="spellStart"/>
            <w:r w:rsidRPr="00CB5A10">
              <w:t>AutoCAD</w:t>
            </w:r>
            <w:proofErr w:type="spellEnd"/>
            <w:r w:rsidRPr="00CB5A10">
              <w:t>; - методика контроля результатов камеральных и полевых геодезических работ</w:t>
            </w: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  <w:r w:rsidRPr="00CB5A10">
              <w:t xml:space="preserve">современные технологии и методы топографических съёмок; </w:t>
            </w: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  <w:r w:rsidRPr="00CB5A10">
              <w:t xml:space="preserve">- принципы работы и устройство геодезических электронных измерительных приборов и систем; </w:t>
            </w: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  <w:r w:rsidRPr="00CB5A10">
              <w:t xml:space="preserve">- современные технологии геодезических работ при подготовке и выносе проекта в натуру; </w:t>
            </w: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  <w:r w:rsidRPr="00CB5A10">
              <w:t xml:space="preserve">- методика выполнение топографической съемки участка с помощью роботизированного тахеометра; </w:t>
            </w: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  <w:r w:rsidRPr="00CB5A10">
              <w:t xml:space="preserve">-  методика выноса проекта в натуру с помощью роботизированного тахеометра; </w:t>
            </w: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  <w:r w:rsidRPr="00CB5A10">
              <w:t>-  методика вычисление объема склада сыпучих материалов с помощью роботизированного тахеометра.</w:t>
            </w:r>
          </w:p>
        </w:tc>
        <w:tc>
          <w:tcPr>
            <w:tcW w:w="4111" w:type="dxa"/>
          </w:tcPr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  <w:r w:rsidRPr="00CB5A10">
              <w:rPr>
                <w:szCs w:val="22"/>
              </w:rPr>
              <w:t xml:space="preserve">Введение знания: </w:t>
            </w: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  <w:r w:rsidRPr="00CB5A10">
              <w:rPr>
                <w:szCs w:val="22"/>
              </w:rPr>
              <w:t xml:space="preserve">- </w:t>
            </w:r>
            <w:r w:rsidRPr="00CB5A10">
              <w:rPr>
                <w:i/>
                <w:iCs/>
                <w:szCs w:val="22"/>
                <w:u w:val="single"/>
              </w:rPr>
              <w:t>правила по технике  безопасности при проведении топографо-геодезических работ</w:t>
            </w: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  <w:p w:rsidR="00CB5A10" w:rsidRPr="00CB5A10" w:rsidRDefault="00CB5A10" w:rsidP="00492EE9">
            <w:pPr>
              <w:widowControl w:val="0"/>
              <w:tabs>
                <w:tab w:val="left" w:pos="343"/>
                <w:tab w:val="left" w:pos="8222"/>
              </w:tabs>
              <w:adjustRightInd w:val="0"/>
              <w:ind w:rightChars="100" w:right="240"/>
              <w:contextualSpacing/>
              <w:textAlignment w:val="baseline"/>
            </w:pPr>
          </w:p>
        </w:tc>
      </w:tr>
    </w:tbl>
    <w:p w:rsidR="00CB5A10" w:rsidRPr="00CB5A10" w:rsidRDefault="00CB5A10" w:rsidP="00CB5A10">
      <w:pPr>
        <w:spacing w:after="200" w:line="276" w:lineRule="auto"/>
        <w:rPr>
          <w:b/>
          <w:sz w:val="28"/>
          <w:szCs w:val="28"/>
        </w:rPr>
      </w:pPr>
      <w:r w:rsidRPr="00CB5A10">
        <w:rPr>
          <w:b/>
          <w:sz w:val="28"/>
          <w:szCs w:val="28"/>
        </w:rPr>
        <w:br w:type="page"/>
      </w:r>
    </w:p>
    <w:p w:rsidR="00CB5A10" w:rsidRPr="00CB5A10" w:rsidRDefault="00CB5A10" w:rsidP="00CB5A10">
      <w:pPr>
        <w:spacing w:line="288" w:lineRule="auto"/>
        <w:ind w:firstLine="547"/>
        <w:jc w:val="both"/>
        <w:rPr>
          <w:b/>
          <w:bCs/>
          <w:sz w:val="28"/>
          <w:szCs w:val="28"/>
        </w:rPr>
      </w:pPr>
      <w:r w:rsidRPr="00CB5A10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lastRenderedPageBreak/>
        <w:t>III</w:t>
      </w:r>
      <w:r w:rsidRPr="00CB5A10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CB5A10">
        <w:rPr>
          <w:b/>
          <w:bCs/>
          <w:sz w:val="28"/>
          <w:szCs w:val="28"/>
        </w:rPr>
        <w:t xml:space="preserve">Уточнение результатов профессиональной образовательной программы СПО </w:t>
      </w:r>
    </w:p>
    <w:tbl>
      <w:tblPr>
        <w:tblW w:w="14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7"/>
        <w:gridCol w:w="8364"/>
      </w:tblGrid>
      <w:tr w:rsidR="00CB5A10" w:rsidRPr="00CB5A10" w:rsidTr="00492EE9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A10" w:rsidRPr="00CB5A10" w:rsidRDefault="00CB5A10" w:rsidP="00492EE9">
            <w:pPr>
              <w:spacing w:after="10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A10" w:rsidRPr="00CB5A10" w:rsidRDefault="00CB5A10" w:rsidP="00492EE9">
            <w:pPr>
              <w:spacing w:after="10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Профессиональные компетенции</w:t>
            </w:r>
          </w:p>
        </w:tc>
      </w:tr>
      <w:tr w:rsidR="00CB5A10" w:rsidRPr="00CB5A10" w:rsidTr="00492EE9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A10" w:rsidRPr="00CB5A10" w:rsidRDefault="00CB5A10" w:rsidP="00492EE9">
            <w:pPr>
              <w:spacing w:after="10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A10" w:rsidRPr="00CB5A10" w:rsidRDefault="00CB5A10" w:rsidP="00492EE9">
            <w:pPr>
              <w:spacing w:after="100"/>
              <w:jc w:val="center"/>
              <w:rPr>
                <w:sz w:val="28"/>
                <w:szCs w:val="28"/>
              </w:rPr>
            </w:pPr>
            <w:r w:rsidRPr="00CB5A10">
              <w:rPr>
                <w:sz w:val="28"/>
                <w:szCs w:val="28"/>
              </w:rPr>
              <w:t>2</w:t>
            </w:r>
          </w:p>
        </w:tc>
      </w:tr>
      <w:tr w:rsidR="00CB5A10" w:rsidRPr="00CB5A10" w:rsidTr="00492EE9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spacing w:after="100"/>
            </w:pPr>
            <w:r w:rsidRPr="00CB5A10">
              <w:t>ВД 1. Управление земельно-имущественным комплексом.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CB5A10">
              <w:t>ПК 1.1. Составлять земельный баланс района;</w:t>
            </w:r>
          </w:p>
          <w:p w:rsidR="00CB5A10" w:rsidRPr="00CB5A10" w:rsidRDefault="00CB5A10" w:rsidP="00492EE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5A10">
              <w:t xml:space="preserve">ПК 1.2. </w:t>
            </w:r>
            <w:r w:rsidRPr="00CB5A10">
              <w:rPr>
                <w:iCs/>
              </w:rPr>
              <w:t>Подготавливать документацию, необходимую для принятия управленческих решений по эксплуатации и развитию территорий;</w:t>
            </w: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B5A10">
              <w:t xml:space="preserve">ПК 1.3. Готовить предложения по определению экономической эффективности использования имеющегося недвижимого имущества; </w:t>
            </w:r>
          </w:p>
          <w:p w:rsidR="00CB5A10" w:rsidRPr="00CB5A10" w:rsidRDefault="00CB5A10" w:rsidP="00492EE9">
            <w:r w:rsidRPr="00CB5A10">
              <w:t>ПК 1.4. Участвовать в проектировании и анализе социально-экономического развития территории;</w:t>
            </w:r>
          </w:p>
          <w:p w:rsidR="00CB5A10" w:rsidRPr="00CB5A10" w:rsidRDefault="00CB5A10" w:rsidP="00492EE9">
            <w:pPr>
              <w:spacing w:after="100" w:line="288" w:lineRule="auto"/>
              <w:jc w:val="both"/>
            </w:pPr>
            <w:r w:rsidRPr="00CB5A10">
              <w:t>ПК 1.5. Осуществлять мониторинг земель территории</w:t>
            </w:r>
          </w:p>
        </w:tc>
      </w:tr>
      <w:tr w:rsidR="00CB5A10" w:rsidRPr="00CB5A10" w:rsidTr="00492EE9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spacing w:after="100"/>
            </w:pPr>
            <w:r w:rsidRPr="00CB5A10">
              <w:t>ВД 2. Осуществление кадастровых отношений.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CB5A10">
              <w:t xml:space="preserve">ПК 2.1. </w:t>
            </w:r>
            <w:r w:rsidRPr="00CB5A10">
              <w:rPr>
                <w:iCs/>
              </w:rPr>
              <w:t>Выполнять комплекс кадастровых процедур</w:t>
            </w:r>
            <w:r w:rsidRPr="00CB5A10">
              <w:t>;</w:t>
            </w:r>
          </w:p>
          <w:p w:rsidR="00CB5A10" w:rsidRPr="00CB5A10" w:rsidRDefault="00CB5A10" w:rsidP="00492EE9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5A10">
              <w:t>ПК 2.2. Определять кадастровую стоимость земель;</w:t>
            </w: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B5A10">
              <w:t xml:space="preserve">ПК 2.3. Выполнять кадастровую съемку; </w:t>
            </w:r>
          </w:p>
          <w:p w:rsidR="00CB5A10" w:rsidRPr="00CB5A10" w:rsidRDefault="00CB5A10" w:rsidP="00492EE9">
            <w:pPr>
              <w:jc w:val="both"/>
            </w:pPr>
            <w:r w:rsidRPr="00CB5A10">
              <w:t xml:space="preserve">ПК 2.4. </w:t>
            </w:r>
            <w:r w:rsidRPr="00CB5A10">
              <w:rPr>
                <w:iCs/>
              </w:rPr>
              <w:t>Осуществлять кадастровый и технический учет объектов недвижимости;</w:t>
            </w: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CB5A10">
              <w:t>ПК 2.5.</w:t>
            </w:r>
            <w:r w:rsidRPr="00CB5A10">
              <w:rPr>
                <w:sz w:val="28"/>
                <w:szCs w:val="28"/>
              </w:rPr>
              <w:t xml:space="preserve"> </w:t>
            </w:r>
            <w:r w:rsidRPr="00CB5A10">
              <w:t>Формировать кадастровое дело</w:t>
            </w:r>
          </w:p>
        </w:tc>
      </w:tr>
      <w:tr w:rsidR="00CB5A10" w:rsidRPr="00CB5A10" w:rsidTr="00492EE9">
        <w:trPr>
          <w:trHeight w:val="519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spacing w:after="100"/>
            </w:pPr>
            <w:r w:rsidRPr="00CB5A10">
              <w:t>ВД 3 Картографо-геодезическое сопровождение земельно-имущественных отношений.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both"/>
            </w:pPr>
            <w:r w:rsidRPr="00CB5A10">
              <w:t>ПК 3.1. Выполнять работы по картографо-геодезическому обеспечению территорий, создавать графические материалы.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both"/>
            </w:pPr>
            <w:r w:rsidRPr="00CB5A10">
              <w:t>ПК 3.2. Использовать государственные геодезические сети и иные сети для производства картографо-геодезических работ.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both"/>
            </w:pPr>
            <w:r w:rsidRPr="00CB5A10">
              <w:t>ПК 3.3. Использовать в практической деятельности геоинформационные системы.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both"/>
            </w:pPr>
            <w:r w:rsidRPr="00CB5A10">
              <w:t>ПК 3.4. Определять координаты границ земельных участков и вычислять их площади.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firstLine="17"/>
              <w:contextualSpacing/>
              <w:jc w:val="both"/>
            </w:pPr>
            <w:r w:rsidRPr="00CB5A10">
              <w:t>ПК 3.5. Выполнять поверку и юстировку геодезических приборов и инструментов.</w:t>
            </w:r>
          </w:p>
        </w:tc>
      </w:tr>
      <w:tr w:rsidR="00CB5A10" w:rsidRPr="00CB5A10" w:rsidTr="00492EE9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spacing w:after="100"/>
            </w:pPr>
            <w:r w:rsidRPr="00CB5A10">
              <w:t>ВД 4 Определение стоимости недвижимого имущества.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firstLine="18"/>
              <w:contextualSpacing/>
              <w:jc w:val="both"/>
            </w:pPr>
            <w:r w:rsidRPr="00CB5A10">
              <w:t>ПК 4.1. Осуществлять сбор и обработку необходимой и достаточной информации об объекте оценки и аналогичных объектах.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firstLine="18"/>
              <w:contextualSpacing/>
              <w:jc w:val="both"/>
            </w:pPr>
            <w:r w:rsidRPr="00CB5A10">
              <w:t>ПК 4.2. Производить расчеты по оценке объекта оценки на основе применимых подходов и методов оценки.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firstLine="18"/>
              <w:contextualSpacing/>
              <w:jc w:val="both"/>
            </w:pPr>
            <w:r w:rsidRPr="00CB5A10">
              <w:t>ПК 4.3. Обобщать результаты, полученные подходами, и давать обоснованное заключение об итоговой величине стоимости объекта оценки.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firstLine="18"/>
              <w:contextualSpacing/>
              <w:jc w:val="both"/>
            </w:pPr>
            <w:r w:rsidRPr="00CB5A10">
              <w:t xml:space="preserve">ПК 4.4. Рассчитывать сметную стоимость зданий и сооружений в соответствии с </w:t>
            </w:r>
            <w:r w:rsidRPr="00CB5A10">
              <w:lastRenderedPageBreak/>
              <w:t>действующими нормативами и применяемыми методиками.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firstLine="18"/>
              <w:contextualSpacing/>
              <w:jc w:val="both"/>
            </w:pPr>
            <w:r w:rsidRPr="00CB5A10">
              <w:t>ПК 4.5. Классифицировать здания и сооружения в соответствии с принятой типологией.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firstLine="18"/>
              <w:contextualSpacing/>
              <w:jc w:val="both"/>
            </w:pPr>
            <w:r w:rsidRPr="00CB5A10">
              <w:t>ПК 4.6. 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</w:tr>
      <w:tr w:rsidR="00CB5A10" w:rsidRPr="00CB5A10" w:rsidTr="00492EE9">
        <w:tc>
          <w:tcPr>
            <w:tcW w:w="14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spacing w:after="100" w:line="360" w:lineRule="auto"/>
              <w:ind w:left="150"/>
            </w:pPr>
            <w:r w:rsidRPr="00CB5A10">
              <w:lastRenderedPageBreak/>
              <w:t>Общие компетенции (</w:t>
            </w:r>
            <w:proofErr w:type="gramStart"/>
            <w:r w:rsidRPr="00CB5A10">
              <w:t>ОК</w:t>
            </w:r>
            <w:proofErr w:type="gramEnd"/>
            <w:r w:rsidRPr="00CB5A10">
              <w:t xml:space="preserve">): 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50" w:firstLine="18"/>
              <w:contextualSpacing/>
              <w:jc w:val="both"/>
            </w:pPr>
            <w:proofErr w:type="gramStart"/>
            <w:r w:rsidRPr="00CB5A10">
              <w:t>ОК</w:t>
            </w:r>
            <w:proofErr w:type="gramEnd"/>
            <w:r w:rsidRPr="00CB5A10"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50" w:firstLine="18"/>
              <w:contextualSpacing/>
              <w:jc w:val="both"/>
            </w:pPr>
            <w:proofErr w:type="gramStart"/>
            <w:r w:rsidRPr="00CB5A10">
              <w:t>ОК</w:t>
            </w:r>
            <w:proofErr w:type="gramEnd"/>
            <w:r w:rsidRPr="00CB5A10">
      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50" w:firstLine="18"/>
              <w:contextualSpacing/>
              <w:jc w:val="both"/>
            </w:pPr>
            <w:proofErr w:type="gramStart"/>
            <w:r w:rsidRPr="00CB5A10">
              <w:t>ОК</w:t>
            </w:r>
            <w:proofErr w:type="gramEnd"/>
            <w:r w:rsidRPr="00CB5A10">
      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50" w:firstLine="18"/>
              <w:contextualSpacing/>
              <w:jc w:val="both"/>
            </w:pPr>
            <w:proofErr w:type="gramStart"/>
            <w:r w:rsidRPr="00CB5A10">
              <w:t>ОК</w:t>
            </w:r>
            <w:proofErr w:type="gramEnd"/>
            <w:r w:rsidRPr="00CB5A10">
              <w:t xml:space="preserve"> 4. Решать проблемы, оценивать риски и принимать решения в нестандартных ситуациях.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50" w:firstLine="18"/>
              <w:contextualSpacing/>
              <w:jc w:val="both"/>
            </w:pPr>
            <w:proofErr w:type="gramStart"/>
            <w:r w:rsidRPr="00CB5A10">
              <w:t>ОК</w:t>
            </w:r>
            <w:proofErr w:type="gramEnd"/>
            <w:r w:rsidRPr="00CB5A10">
      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50" w:firstLine="18"/>
              <w:contextualSpacing/>
              <w:jc w:val="both"/>
            </w:pPr>
            <w:proofErr w:type="gramStart"/>
            <w:r w:rsidRPr="00CB5A10">
              <w:t>ОК</w:t>
            </w:r>
            <w:proofErr w:type="gramEnd"/>
            <w:r w:rsidRPr="00CB5A10">
              <w:t xml:space="preserve"> 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50" w:firstLine="18"/>
              <w:contextualSpacing/>
              <w:jc w:val="both"/>
            </w:pPr>
            <w:proofErr w:type="gramStart"/>
            <w:r w:rsidRPr="00CB5A10">
              <w:t>ОК</w:t>
            </w:r>
            <w:proofErr w:type="gramEnd"/>
            <w:r w:rsidRPr="00CB5A10"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50" w:firstLine="18"/>
              <w:contextualSpacing/>
              <w:jc w:val="both"/>
            </w:pPr>
            <w:proofErr w:type="gramStart"/>
            <w:r w:rsidRPr="00CB5A10">
              <w:t>ОК</w:t>
            </w:r>
            <w:proofErr w:type="gramEnd"/>
            <w:r w:rsidRPr="00CB5A10">
              <w:t xml:space="preserve"> 8. Быть готовым к смене технологий в профессиональной деятельности.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50" w:firstLine="18"/>
              <w:contextualSpacing/>
              <w:jc w:val="both"/>
            </w:pPr>
            <w:proofErr w:type="gramStart"/>
            <w:r w:rsidRPr="00CB5A10">
              <w:t>ОК</w:t>
            </w:r>
            <w:proofErr w:type="gramEnd"/>
            <w:r w:rsidRPr="00CB5A10">
              <w:t xml:space="preserve"> 9. 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50" w:firstLine="18"/>
              <w:contextualSpacing/>
              <w:jc w:val="both"/>
            </w:pPr>
            <w:proofErr w:type="gramStart"/>
            <w:r w:rsidRPr="00CB5A10">
              <w:t>ОК</w:t>
            </w:r>
            <w:proofErr w:type="gramEnd"/>
            <w:r w:rsidRPr="00CB5A10">
              <w:t xml:space="preserve"> 10. 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CB5A10" w:rsidRPr="00CB5A10" w:rsidRDefault="00CB5A10" w:rsidP="00CB5A10">
      <w:pPr>
        <w:tabs>
          <w:tab w:val="left" w:pos="2765"/>
        </w:tabs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pacing w:val="-7"/>
          <w:sz w:val="32"/>
          <w:szCs w:val="32"/>
        </w:rPr>
      </w:pPr>
    </w:p>
    <w:p w:rsidR="00CB5A10" w:rsidRPr="00CB5A10" w:rsidRDefault="00CB5A10" w:rsidP="00CB5A10">
      <w:pPr>
        <w:spacing w:after="200" w:line="276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B5A10">
        <w:rPr>
          <w:rFonts w:ascii="Times New Roman CYR" w:hAnsi="Times New Roman CYR" w:cs="Times New Roman CYR"/>
          <w:b/>
          <w:bCs/>
          <w:sz w:val="32"/>
          <w:szCs w:val="32"/>
        </w:rPr>
        <w:br w:type="page"/>
      </w:r>
    </w:p>
    <w:p w:rsidR="00CB5A10" w:rsidRPr="00CB5A10" w:rsidRDefault="00CB5A10" w:rsidP="00CB5A10">
      <w:pPr>
        <w:tabs>
          <w:tab w:val="left" w:pos="2765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pacing w:val="-7"/>
          <w:sz w:val="32"/>
          <w:szCs w:val="32"/>
        </w:rPr>
      </w:pPr>
      <w:r w:rsidRPr="00CB5A10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lastRenderedPageBreak/>
        <w:t>IV</w:t>
      </w:r>
      <w:r w:rsidRPr="00CB5A10">
        <w:rPr>
          <w:rFonts w:ascii="Times New Roman CYR" w:hAnsi="Times New Roman CYR" w:cs="Times New Roman CYR"/>
          <w:b/>
          <w:bCs/>
          <w:sz w:val="32"/>
          <w:szCs w:val="32"/>
        </w:rPr>
        <w:t xml:space="preserve"> У</w:t>
      </w:r>
      <w:r w:rsidRPr="00CB5A10">
        <w:rPr>
          <w:b/>
          <w:bCs/>
          <w:sz w:val="32"/>
          <w:szCs w:val="32"/>
        </w:rPr>
        <w:t>точнение структуры и содержания профессиональной образовательной программы СПО</w:t>
      </w:r>
    </w:p>
    <w:p w:rsidR="00CB5A10" w:rsidRPr="00CB5A10" w:rsidRDefault="00CB5A10" w:rsidP="00CB5A10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pacing w:val="-7"/>
          <w:sz w:val="32"/>
          <w:szCs w:val="32"/>
        </w:rPr>
      </w:pPr>
      <w:r w:rsidRPr="00CB5A10">
        <w:rPr>
          <w:rFonts w:ascii="Times New Roman CYR" w:hAnsi="Times New Roman CYR" w:cs="Times New Roman CYR"/>
          <w:b/>
          <w:bCs/>
          <w:spacing w:val="-7"/>
          <w:sz w:val="32"/>
          <w:szCs w:val="32"/>
        </w:rPr>
        <w:t>а) Уточнение видов работ на практике</w:t>
      </w:r>
    </w:p>
    <w:p w:rsidR="00CB5A10" w:rsidRPr="00CB5A10" w:rsidRDefault="00CB5A10" w:rsidP="00CB5A10">
      <w:pPr>
        <w:tabs>
          <w:tab w:val="left" w:pos="2765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pacing w:val="-7"/>
          <w:sz w:val="32"/>
          <w:szCs w:val="32"/>
        </w:rPr>
      </w:pP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93"/>
        <w:gridCol w:w="44"/>
        <w:gridCol w:w="7053"/>
      </w:tblGrid>
      <w:tr w:rsidR="00CB5A10" w:rsidRPr="00CB5A10" w:rsidTr="00492EE9"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A10" w:rsidRPr="00CB5A10" w:rsidRDefault="00CB5A10" w:rsidP="00492EE9">
            <w:pPr>
              <w:spacing w:after="100"/>
              <w:jc w:val="center"/>
            </w:pPr>
            <w:r w:rsidRPr="00CB5A10">
              <w:t>Результаты (освоенные компетенции)</w:t>
            </w:r>
          </w:p>
        </w:tc>
        <w:tc>
          <w:tcPr>
            <w:tcW w:w="24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spacing w:after="100"/>
              <w:jc w:val="center"/>
            </w:pPr>
            <w:r w:rsidRPr="00CB5A10">
              <w:t>Виды работ на практике</w:t>
            </w:r>
          </w:p>
        </w:tc>
      </w:tr>
      <w:tr w:rsidR="00CB5A10" w:rsidRPr="00CB5A10" w:rsidTr="00492EE9">
        <w:trPr>
          <w:trHeight w:val="183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A10" w:rsidRPr="00CB5A10" w:rsidRDefault="00CB5A10" w:rsidP="00492EE9">
            <w:pPr>
              <w:spacing w:after="100"/>
              <w:jc w:val="center"/>
            </w:pPr>
            <w:r w:rsidRPr="00CB5A10">
              <w:t>1</w:t>
            </w:r>
          </w:p>
        </w:tc>
        <w:tc>
          <w:tcPr>
            <w:tcW w:w="24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spacing w:after="100"/>
              <w:jc w:val="center"/>
            </w:pPr>
            <w:r w:rsidRPr="00CB5A10">
              <w:t>2</w:t>
            </w:r>
          </w:p>
        </w:tc>
      </w:tr>
      <w:tr w:rsidR="00CB5A10" w:rsidRPr="00CB5A10" w:rsidTr="00492EE9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spacing w:line="360" w:lineRule="auto"/>
            </w:pPr>
            <w:r w:rsidRPr="00CB5A10">
              <w:t>Вид деятельности ВД 1 Управление земельно-имущественным комплексом</w:t>
            </w:r>
          </w:p>
          <w:p w:rsidR="00CB5A10" w:rsidRPr="00CB5A10" w:rsidRDefault="00CB5A10" w:rsidP="00492EE9">
            <w:pPr>
              <w:spacing w:line="360" w:lineRule="auto"/>
            </w:pPr>
            <w:r w:rsidRPr="00CB5A10">
              <w:t>Объем практики/стажировки (в неделях/часах и (или) зачетных единицах) 72 часа</w:t>
            </w:r>
          </w:p>
        </w:tc>
      </w:tr>
      <w:tr w:rsidR="00CB5A10" w:rsidRPr="00CB5A10" w:rsidTr="00492EE9">
        <w:trPr>
          <w:trHeight w:val="1386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60" w:right="104"/>
              <w:jc w:val="both"/>
            </w:pPr>
            <w:r w:rsidRPr="00CB5A10">
              <w:t>ПК 1.1. Составлять земельный баланс района.</w:t>
            </w: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60" w:right="104"/>
              <w:jc w:val="both"/>
            </w:pPr>
            <w:r w:rsidRPr="00CB5A10">
              <w:t>ПК 1.2. Подготавливать документацию, необходимую для принятия управленческих решений по эксплуатации и развитию территорий.</w:t>
            </w: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60" w:right="104"/>
              <w:jc w:val="both"/>
            </w:pPr>
            <w:r w:rsidRPr="00CB5A10">
              <w:t>ПК 1.3. Готовить предложения по определению экономической эффективности использования имеющегося недвижимого имущества.</w:t>
            </w: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60" w:right="104"/>
              <w:jc w:val="both"/>
            </w:pPr>
            <w:r w:rsidRPr="00CB5A10">
              <w:t>ПК 1.4. Участвовать в проектировании и анализе социально-экономического развития территории.</w:t>
            </w:r>
          </w:p>
          <w:p w:rsidR="00CB5A10" w:rsidRPr="00CB5A10" w:rsidRDefault="00CB5A10" w:rsidP="00492EE9">
            <w:pPr>
              <w:ind w:left="160" w:right="104"/>
            </w:pPr>
            <w:r w:rsidRPr="00CB5A10">
              <w:t>ПК 1.5. Осуществлять мониторинг земель территории.</w:t>
            </w:r>
          </w:p>
        </w:tc>
        <w:tc>
          <w:tcPr>
            <w:tcW w:w="243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5A10" w:rsidRPr="00CB5A10" w:rsidRDefault="00CB5A10" w:rsidP="00492EE9">
            <w:pPr>
              <w:autoSpaceDE w:val="0"/>
              <w:autoSpaceDN w:val="0"/>
              <w:adjustRightInd w:val="0"/>
              <w:ind w:left="180" w:right="113"/>
              <w:jc w:val="both"/>
              <w:rPr>
                <w:b/>
              </w:rPr>
            </w:pPr>
            <w:r w:rsidRPr="00CB5A10">
              <w:rPr>
                <w:b/>
              </w:rPr>
              <w:t>Учебная практика</w:t>
            </w:r>
          </w:p>
          <w:p w:rsidR="00CB5A10" w:rsidRPr="00CB5A10" w:rsidRDefault="00CB5A10" w:rsidP="00492EE9">
            <w:pPr>
              <w:autoSpaceDE w:val="0"/>
              <w:autoSpaceDN w:val="0"/>
              <w:adjustRightInd w:val="0"/>
              <w:ind w:left="180" w:right="113"/>
              <w:contextualSpacing/>
              <w:jc w:val="both"/>
            </w:pPr>
            <w:r w:rsidRPr="00CB5A10">
              <w:t>- маркетинговые исследование – процесс сбора и анализа информации о проблемах и возможностях рынка.</w:t>
            </w:r>
          </w:p>
          <w:p w:rsidR="00CB5A10" w:rsidRPr="00CB5A10" w:rsidRDefault="00CB5A10" w:rsidP="00492EE9">
            <w:pPr>
              <w:autoSpaceDE w:val="0"/>
              <w:autoSpaceDN w:val="0"/>
              <w:adjustRightInd w:val="0"/>
              <w:ind w:left="180" w:right="113"/>
              <w:contextualSpacing/>
              <w:jc w:val="both"/>
            </w:pPr>
            <w:r w:rsidRPr="00CB5A10">
              <w:t>- маркетинг строительных фирм (организаций) включая товарную и ценовую политику, методы реализации продукции и стимулирование сбыта.</w:t>
            </w:r>
          </w:p>
          <w:p w:rsidR="00CB5A10" w:rsidRPr="00CB5A10" w:rsidRDefault="00CB5A10" w:rsidP="00492EE9">
            <w:pPr>
              <w:autoSpaceDE w:val="0"/>
              <w:autoSpaceDN w:val="0"/>
              <w:adjustRightInd w:val="0"/>
              <w:ind w:left="180" w:right="113"/>
              <w:contextualSpacing/>
              <w:jc w:val="both"/>
            </w:pPr>
            <w:r w:rsidRPr="00CB5A10">
              <w:t>- формирование коммерческой политики фирмы. Цели фирмы и их отражение в политике ценообразования.</w:t>
            </w:r>
          </w:p>
          <w:p w:rsidR="00CB5A10" w:rsidRPr="00CB5A10" w:rsidRDefault="00CB5A10" w:rsidP="00492EE9">
            <w:pPr>
              <w:autoSpaceDE w:val="0"/>
              <w:autoSpaceDN w:val="0"/>
              <w:adjustRightInd w:val="0"/>
              <w:ind w:left="180" w:right="113"/>
              <w:contextualSpacing/>
              <w:jc w:val="both"/>
              <w:rPr>
                <w:b/>
              </w:rPr>
            </w:pPr>
            <w:r w:rsidRPr="00CB5A10">
              <w:rPr>
                <w:b/>
              </w:rPr>
              <w:t>Производственная практика (по профилю специальности)</w:t>
            </w:r>
          </w:p>
          <w:p w:rsidR="00CB5A10" w:rsidRPr="00CB5A10" w:rsidRDefault="00CB5A10" w:rsidP="00492EE9">
            <w:pPr>
              <w:autoSpaceDE w:val="0"/>
              <w:autoSpaceDN w:val="0"/>
              <w:adjustRightInd w:val="0"/>
              <w:ind w:left="180" w:right="113"/>
              <w:contextualSpacing/>
              <w:jc w:val="both"/>
            </w:pPr>
            <w:r w:rsidRPr="00CB5A10">
              <w:t>- формирование экономико-правовых и финансовых условий развития рынка недвижимости. Привлечение инвестиций в недвижимость;</w:t>
            </w:r>
          </w:p>
          <w:p w:rsidR="00CB5A10" w:rsidRPr="00CB5A10" w:rsidRDefault="00CB5A10" w:rsidP="00492EE9">
            <w:pPr>
              <w:autoSpaceDE w:val="0"/>
              <w:autoSpaceDN w:val="0"/>
              <w:adjustRightInd w:val="0"/>
              <w:ind w:left="180" w:right="113"/>
              <w:contextualSpacing/>
              <w:jc w:val="both"/>
            </w:pPr>
            <w:r w:rsidRPr="00CB5A10">
              <w:t>- регистрация сделок с объектами недвижимости и прав на нее;</w:t>
            </w:r>
          </w:p>
          <w:p w:rsidR="00CB5A10" w:rsidRPr="00CB5A10" w:rsidRDefault="00CB5A10" w:rsidP="00492EE9">
            <w:pPr>
              <w:ind w:left="180" w:right="113"/>
              <w:contextualSpacing/>
            </w:pPr>
            <w:r w:rsidRPr="00CB5A10">
              <w:t xml:space="preserve">- проведение приватизации государственных и муниципальных предприятий. </w:t>
            </w:r>
          </w:p>
          <w:p w:rsidR="00CB5A10" w:rsidRPr="00CB5A10" w:rsidRDefault="00CB5A10" w:rsidP="00492EE9">
            <w:pPr>
              <w:ind w:left="180" w:right="113"/>
              <w:contextualSpacing/>
            </w:pPr>
            <w:r w:rsidRPr="00CB5A10">
              <w:t>- проведение операций с объектами недвижимости.</w:t>
            </w:r>
          </w:p>
        </w:tc>
      </w:tr>
      <w:tr w:rsidR="00CB5A10" w:rsidRPr="00CB5A10" w:rsidTr="00492EE9">
        <w:trPr>
          <w:trHeight w:val="10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5A10" w:rsidRPr="00CB5A10" w:rsidRDefault="00CB5A10" w:rsidP="00492EE9">
            <w:pPr>
              <w:spacing w:line="360" w:lineRule="auto"/>
              <w:ind w:firstLine="18"/>
            </w:pPr>
            <w:r w:rsidRPr="00CB5A10">
              <w:t>Вид деятельности ВД 2 Осуществление кадастровых отношений</w:t>
            </w:r>
          </w:p>
          <w:p w:rsidR="00CB5A10" w:rsidRPr="00CB5A10" w:rsidRDefault="00CB5A10" w:rsidP="00492EE9">
            <w:pPr>
              <w:widowControl w:val="0"/>
              <w:shd w:val="clear" w:color="auto" w:fill="FFFFFF"/>
              <w:tabs>
                <w:tab w:val="left" w:pos="390"/>
                <w:tab w:val="left" w:pos="700"/>
              </w:tabs>
              <w:autoSpaceDE w:val="0"/>
              <w:autoSpaceDN w:val="0"/>
              <w:adjustRightInd w:val="0"/>
              <w:ind w:firstLine="18"/>
            </w:pPr>
            <w:r w:rsidRPr="00CB5A10">
              <w:t>Объем практики/стажировки (в неделях/часах и (или) зачетных единицах) 108 часов</w:t>
            </w:r>
          </w:p>
        </w:tc>
      </w:tr>
      <w:tr w:rsidR="00CB5A10" w:rsidRPr="00CB5A10" w:rsidTr="00492EE9">
        <w:trPr>
          <w:trHeight w:val="3227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shd w:val="clear" w:color="auto" w:fill="FFFFFF"/>
              <w:ind w:left="160" w:right="148"/>
              <w:contextualSpacing/>
            </w:pPr>
            <w:r w:rsidRPr="00CB5A10">
              <w:lastRenderedPageBreak/>
              <w:t>ПК 2.1. Выполнять комплекс кадастровых процедур.</w:t>
            </w:r>
          </w:p>
          <w:p w:rsidR="00CB5A10" w:rsidRPr="00CB5A10" w:rsidRDefault="00CB5A10" w:rsidP="00492EE9">
            <w:pPr>
              <w:shd w:val="clear" w:color="auto" w:fill="FFFFFF"/>
              <w:ind w:left="160" w:right="148"/>
              <w:contextualSpacing/>
            </w:pPr>
            <w:r w:rsidRPr="00CB5A10">
              <w:t>ПК 2.2. Определять кадастровую стоимость земель.</w:t>
            </w:r>
          </w:p>
          <w:p w:rsidR="00CB5A10" w:rsidRPr="00CB5A10" w:rsidRDefault="00CB5A10" w:rsidP="00492EE9">
            <w:pPr>
              <w:shd w:val="clear" w:color="auto" w:fill="FFFFFF"/>
              <w:ind w:left="160" w:right="148"/>
              <w:contextualSpacing/>
            </w:pPr>
            <w:r w:rsidRPr="00CB5A10">
              <w:t>ПК 2.3. Выполнять кадастровую съемку.</w:t>
            </w:r>
          </w:p>
          <w:p w:rsidR="00CB5A10" w:rsidRPr="00CB5A10" w:rsidRDefault="00CB5A10" w:rsidP="00492EE9">
            <w:pPr>
              <w:shd w:val="clear" w:color="auto" w:fill="FFFFFF"/>
              <w:ind w:left="160" w:right="148"/>
              <w:contextualSpacing/>
            </w:pPr>
            <w:r w:rsidRPr="00CB5A10">
              <w:t>ПК 2.4. Осуществлять кадастровый и технический учет объектов недвижимости.</w:t>
            </w:r>
          </w:p>
          <w:p w:rsidR="00CB5A10" w:rsidRPr="00CB5A10" w:rsidRDefault="00CB5A10" w:rsidP="00492EE9">
            <w:pPr>
              <w:shd w:val="clear" w:color="auto" w:fill="FFFFFF"/>
              <w:ind w:left="160" w:right="148"/>
              <w:contextualSpacing/>
            </w:pPr>
            <w:r w:rsidRPr="00CB5A10">
              <w:t>ПК 2.5. Формировать кадастровое дело.</w:t>
            </w:r>
          </w:p>
          <w:p w:rsidR="00CB5A10" w:rsidRPr="00CB5A10" w:rsidRDefault="00CB5A10" w:rsidP="00492EE9">
            <w:pPr>
              <w:spacing w:line="360" w:lineRule="auto"/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36" w:right="113"/>
              <w:rPr>
                <w:b/>
              </w:rPr>
            </w:pPr>
            <w:r w:rsidRPr="00CB5A10">
              <w:rPr>
                <w:b/>
              </w:rPr>
              <w:t xml:space="preserve">Учебная практика </w:t>
            </w:r>
          </w:p>
          <w:p w:rsidR="00CB5A10" w:rsidRPr="00CB5A10" w:rsidRDefault="00CB5A10" w:rsidP="00492EE9">
            <w:pPr>
              <w:ind w:left="136" w:right="113"/>
            </w:pPr>
            <w:r w:rsidRPr="00CB5A10">
              <w:t>- выполнение комплекса кадастровых процедур.</w:t>
            </w:r>
          </w:p>
          <w:p w:rsidR="00CB5A10" w:rsidRPr="00CB5A10" w:rsidRDefault="00CB5A10" w:rsidP="00492EE9">
            <w:pPr>
              <w:ind w:left="136" w:right="113"/>
            </w:pPr>
            <w:r w:rsidRPr="00CB5A10">
              <w:t>- определение кадастровой стоимости земель.</w:t>
            </w:r>
          </w:p>
          <w:p w:rsidR="00CB5A10" w:rsidRPr="00CB5A10" w:rsidRDefault="00CB5A10" w:rsidP="00492EE9">
            <w:pPr>
              <w:ind w:left="136" w:right="113"/>
            </w:pPr>
            <w:r w:rsidRPr="00CB5A10">
              <w:t>- выполнение кадастровой съемки. Осуществление кадастрового  и технического учета объектов недвижимости.</w:t>
            </w:r>
          </w:p>
          <w:p w:rsidR="00CB5A10" w:rsidRPr="00CB5A10" w:rsidRDefault="00CB5A10" w:rsidP="00492EE9">
            <w:pPr>
              <w:ind w:left="136" w:right="113"/>
            </w:pPr>
            <w:r w:rsidRPr="00CB5A10">
              <w:t>- формирование кадастрового дела.</w:t>
            </w:r>
          </w:p>
          <w:p w:rsidR="00CB5A10" w:rsidRPr="00CB5A10" w:rsidRDefault="00CB5A10" w:rsidP="00492EE9">
            <w:pPr>
              <w:ind w:left="136" w:right="113"/>
            </w:pPr>
            <w:r w:rsidRPr="00CB5A10">
              <w:rPr>
                <w:b/>
              </w:rPr>
              <w:t>Производственная практика (по профилю специальности)</w:t>
            </w:r>
            <w:r w:rsidRPr="00CB5A10">
              <w:t xml:space="preserve"> </w:t>
            </w:r>
          </w:p>
          <w:p w:rsidR="00CB5A10" w:rsidRPr="00CB5A10" w:rsidRDefault="00CB5A10" w:rsidP="00492EE9">
            <w:pPr>
              <w:ind w:left="136" w:right="113"/>
            </w:pPr>
            <w:r w:rsidRPr="00CB5A10">
              <w:t>- организация кадастровой деятельности;</w:t>
            </w:r>
          </w:p>
          <w:p w:rsidR="00CB5A10" w:rsidRPr="00CB5A10" w:rsidRDefault="00CB5A10" w:rsidP="00492EE9">
            <w:pPr>
              <w:ind w:left="136" w:right="113"/>
            </w:pPr>
            <w:r w:rsidRPr="00CB5A10">
              <w:t>- порядок постановки и снятия с учёта;</w:t>
            </w:r>
          </w:p>
          <w:p w:rsidR="00CB5A10" w:rsidRPr="00CB5A10" w:rsidRDefault="00CB5A10" w:rsidP="00492EE9">
            <w:pPr>
              <w:ind w:left="136" w:right="113"/>
            </w:pPr>
            <w:r w:rsidRPr="00CB5A10">
              <w:t>- кадастровый паспорт и кадастровая выписка об объектах недвижимости;</w:t>
            </w:r>
          </w:p>
          <w:p w:rsidR="00CB5A10" w:rsidRPr="00CB5A10" w:rsidRDefault="00CB5A10" w:rsidP="00492EE9">
            <w:pPr>
              <w:ind w:left="136" w:right="113"/>
            </w:pPr>
            <w:r w:rsidRPr="00CB5A10">
              <w:t>- государственная кадастровая оценка земель различных категорий;</w:t>
            </w:r>
          </w:p>
          <w:p w:rsidR="00CB5A10" w:rsidRPr="00CB5A10" w:rsidRDefault="00CB5A10" w:rsidP="00492EE9">
            <w:pPr>
              <w:ind w:left="136" w:right="113"/>
            </w:pPr>
            <w:r w:rsidRPr="00CB5A10">
              <w:t>- подготовка кадастрового паспорта и кадастровой выписки об объектах недвижимости.</w:t>
            </w:r>
          </w:p>
        </w:tc>
      </w:tr>
      <w:tr w:rsidR="00CB5A10" w:rsidRPr="00CB5A10" w:rsidTr="00492EE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5A10" w:rsidRPr="00CB5A10" w:rsidRDefault="00CB5A10" w:rsidP="00492EE9">
            <w:pPr>
              <w:spacing w:line="360" w:lineRule="auto"/>
              <w:ind w:firstLine="18"/>
            </w:pPr>
            <w:r w:rsidRPr="00CB5A10">
              <w:t>Вид деятельности ВД 3 Картографо-геодезическое сопровождение земельно-имущественных отношений.</w:t>
            </w:r>
          </w:p>
          <w:p w:rsidR="00CB5A10" w:rsidRPr="00CB5A10" w:rsidRDefault="00CB5A10" w:rsidP="00492EE9">
            <w:r w:rsidRPr="00CB5A10">
              <w:t>Объем практики/стажировки (в неделях/часах и (или) зачетных единицах) 72 часа</w:t>
            </w:r>
          </w:p>
          <w:p w:rsidR="00CB5A10" w:rsidRPr="00CB5A10" w:rsidRDefault="00CB5A10" w:rsidP="00492EE9"/>
        </w:tc>
      </w:tr>
      <w:tr w:rsidR="00CB5A10" w:rsidRPr="00CB5A10" w:rsidTr="00492EE9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0" w:right="148"/>
              <w:contextualSpacing/>
              <w:jc w:val="both"/>
            </w:pPr>
            <w:r w:rsidRPr="00CB5A10">
              <w:t>ПК 3.1. Выполнять работы по картографо-геодезическому обеспечению территорий, создавать графические материалы.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0" w:right="148"/>
              <w:contextualSpacing/>
              <w:jc w:val="both"/>
            </w:pPr>
            <w:r w:rsidRPr="00CB5A10">
              <w:t>ПК 3.2. Использовать государственные геодезические сети и иные сети для производства картографо-геодезических работ.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0" w:right="148"/>
              <w:contextualSpacing/>
              <w:jc w:val="both"/>
            </w:pPr>
            <w:r w:rsidRPr="00CB5A10">
              <w:t>ПК 3.3. Использовать в практической деятельности геоинформационные системы.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0" w:right="148"/>
              <w:contextualSpacing/>
              <w:jc w:val="both"/>
            </w:pPr>
            <w:r w:rsidRPr="00CB5A10">
              <w:t>ПК 3.4. Определять координаты границ земельных участков и вычислять их площади.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0" w:right="148"/>
              <w:contextualSpacing/>
              <w:jc w:val="both"/>
            </w:pPr>
            <w:r w:rsidRPr="00CB5A10">
              <w:t>ПК 3.5. Выполнять поверку и юстировку геодезических приборов и инструментов.</w:t>
            </w: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36" w:right="113"/>
              <w:rPr>
                <w:rFonts w:eastAsia="Calibri"/>
                <w:bCs/>
                <w:i/>
              </w:rPr>
            </w:pPr>
            <w:r w:rsidRPr="00CB5A10">
              <w:rPr>
                <w:rFonts w:eastAsia="Calibri"/>
                <w:b/>
                <w:bCs/>
              </w:rPr>
              <w:t>Учебная практика</w:t>
            </w:r>
          </w:p>
          <w:p w:rsidR="00CB5A10" w:rsidRPr="00CB5A10" w:rsidRDefault="00CB5A10" w:rsidP="00492EE9">
            <w:pPr>
              <w:ind w:left="136" w:right="113"/>
              <w:rPr>
                <w:bCs/>
              </w:rPr>
            </w:pPr>
            <w:r w:rsidRPr="00CB5A10">
              <w:rPr>
                <w:bCs/>
              </w:rPr>
              <w:t>- определение прямоугольных и географических координат и номенклатуры листов топографических карт;</w:t>
            </w:r>
          </w:p>
          <w:p w:rsidR="00CB5A10" w:rsidRPr="00CB5A10" w:rsidRDefault="00CB5A10" w:rsidP="00492EE9">
            <w:pPr>
              <w:ind w:left="136" w:right="113"/>
              <w:rPr>
                <w:bCs/>
              </w:rPr>
            </w:pPr>
            <w:r w:rsidRPr="00CB5A10">
              <w:rPr>
                <w:bCs/>
              </w:rPr>
              <w:t>- вычерчивание условных знаков топографических карт и планов;</w:t>
            </w:r>
          </w:p>
          <w:p w:rsidR="00CB5A10" w:rsidRPr="00CB5A10" w:rsidRDefault="00CB5A10" w:rsidP="00492EE9">
            <w:pPr>
              <w:ind w:left="136" w:right="113"/>
              <w:rPr>
                <w:bCs/>
              </w:rPr>
            </w:pPr>
            <w:r w:rsidRPr="00CB5A10">
              <w:rPr>
                <w:bCs/>
              </w:rPr>
              <w:t>- определение расстояний по топографическим картам с помощью графических масштабов;</w:t>
            </w:r>
          </w:p>
          <w:p w:rsidR="00CB5A10" w:rsidRPr="00CB5A10" w:rsidRDefault="00CB5A10" w:rsidP="00492EE9">
            <w:pPr>
              <w:ind w:left="136" w:right="113"/>
              <w:rPr>
                <w:bCs/>
              </w:rPr>
            </w:pPr>
            <w:r w:rsidRPr="00CB5A10">
              <w:rPr>
                <w:bCs/>
              </w:rPr>
              <w:t>- измерение ориентирных углов линий по топографической карте;</w:t>
            </w:r>
          </w:p>
          <w:p w:rsidR="00CB5A10" w:rsidRPr="00CB5A10" w:rsidRDefault="00CB5A10" w:rsidP="00492EE9">
            <w:pPr>
              <w:ind w:left="136" w:right="113"/>
              <w:rPr>
                <w:bCs/>
              </w:rPr>
            </w:pPr>
            <w:r w:rsidRPr="00CB5A10">
              <w:rPr>
                <w:bCs/>
              </w:rPr>
              <w:t>- изучение устройства геодезических приборов;</w:t>
            </w:r>
          </w:p>
          <w:p w:rsidR="00CB5A10" w:rsidRPr="00CB5A10" w:rsidRDefault="00CB5A10" w:rsidP="00492EE9">
            <w:pPr>
              <w:ind w:left="136" w:right="113"/>
              <w:rPr>
                <w:bCs/>
              </w:rPr>
            </w:pPr>
            <w:r w:rsidRPr="00CB5A10">
              <w:rPr>
                <w:bCs/>
              </w:rPr>
              <w:t>- камеральная обработка материалов измерений длин линий;</w:t>
            </w:r>
          </w:p>
          <w:p w:rsidR="00CB5A10" w:rsidRPr="00CB5A10" w:rsidRDefault="00CB5A10" w:rsidP="00492EE9">
            <w:pPr>
              <w:ind w:left="136" w:right="113"/>
              <w:rPr>
                <w:bCs/>
              </w:rPr>
            </w:pPr>
            <w:r w:rsidRPr="00CB5A10">
              <w:rPr>
                <w:bCs/>
              </w:rPr>
              <w:t xml:space="preserve">- вычисление площадей земельных участков; </w:t>
            </w:r>
          </w:p>
          <w:p w:rsidR="00CB5A10" w:rsidRPr="00CB5A10" w:rsidRDefault="00CB5A10" w:rsidP="00492EE9">
            <w:pPr>
              <w:ind w:left="136" w:right="113"/>
              <w:rPr>
                <w:rFonts w:eastAsia="Calibri"/>
                <w:b/>
                <w:bCs/>
              </w:rPr>
            </w:pPr>
            <w:r w:rsidRPr="00CB5A10">
              <w:rPr>
                <w:bCs/>
              </w:rPr>
              <w:t>- вычисление координат точек теодолитного хода.</w:t>
            </w:r>
            <w:r w:rsidRPr="00CB5A10">
              <w:rPr>
                <w:rFonts w:eastAsia="Calibri"/>
                <w:b/>
                <w:bCs/>
              </w:rPr>
              <w:t xml:space="preserve"> </w:t>
            </w:r>
          </w:p>
          <w:p w:rsidR="00CB5A10" w:rsidRPr="00CB5A10" w:rsidRDefault="00CB5A10" w:rsidP="00492EE9">
            <w:pPr>
              <w:ind w:left="136" w:right="113"/>
            </w:pPr>
            <w:r w:rsidRPr="00CB5A10">
              <w:rPr>
                <w:b/>
              </w:rPr>
              <w:t>Производственная практика (по профилю специальности)</w:t>
            </w:r>
            <w:r w:rsidRPr="00CB5A10">
              <w:t xml:space="preserve"> </w:t>
            </w:r>
          </w:p>
          <w:p w:rsidR="00CB5A10" w:rsidRPr="00CB5A10" w:rsidRDefault="00CB5A10" w:rsidP="00492EE9">
            <w:pPr>
              <w:ind w:left="136" w:right="113"/>
              <w:rPr>
                <w:bCs/>
              </w:rPr>
            </w:pPr>
            <w:r w:rsidRPr="00CB5A10">
              <w:rPr>
                <w:bCs/>
              </w:rPr>
              <w:t>- ознакомление с предприятием, беседы со специалистами хозяйства, инструктаж по охране труда;</w:t>
            </w:r>
          </w:p>
          <w:p w:rsidR="00CB5A10" w:rsidRPr="00CB5A10" w:rsidRDefault="00CB5A10" w:rsidP="00492EE9">
            <w:pPr>
              <w:ind w:left="136" w:right="113"/>
              <w:rPr>
                <w:bCs/>
              </w:rPr>
            </w:pPr>
            <w:r w:rsidRPr="00CB5A10">
              <w:rPr>
                <w:bCs/>
              </w:rPr>
              <w:t>- изучение и описание технических характеристик геодезического оборудования на предприятии;</w:t>
            </w:r>
          </w:p>
          <w:p w:rsidR="00CB5A10" w:rsidRPr="00CB5A10" w:rsidRDefault="00CB5A10" w:rsidP="00492EE9">
            <w:pPr>
              <w:ind w:left="136" w:right="113"/>
              <w:rPr>
                <w:bCs/>
              </w:rPr>
            </w:pPr>
            <w:r w:rsidRPr="00CB5A10">
              <w:rPr>
                <w:bCs/>
              </w:rPr>
              <w:lastRenderedPageBreak/>
              <w:t>- техника безопасности при проведении геодезических работ;</w:t>
            </w:r>
          </w:p>
          <w:p w:rsidR="00CB5A10" w:rsidRPr="00CB5A10" w:rsidRDefault="00CB5A10" w:rsidP="00492EE9">
            <w:pPr>
              <w:ind w:left="136" w:right="113"/>
              <w:rPr>
                <w:bCs/>
              </w:rPr>
            </w:pPr>
            <w:r w:rsidRPr="00CB5A10">
              <w:rPr>
                <w:bCs/>
              </w:rPr>
              <w:t>- определение площади земельного участка;</w:t>
            </w:r>
          </w:p>
          <w:p w:rsidR="00CB5A10" w:rsidRPr="00CB5A10" w:rsidRDefault="00CB5A10" w:rsidP="00492EE9">
            <w:pPr>
              <w:ind w:left="136" w:right="113"/>
              <w:rPr>
                <w:bCs/>
              </w:rPr>
            </w:pPr>
            <w:r w:rsidRPr="00CB5A10">
              <w:rPr>
                <w:bCs/>
              </w:rPr>
              <w:t>- съемка ситуации на местности;</w:t>
            </w:r>
          </w:p>
          <w:p w:rsidR="00CB5A10" w:rsidRPr="00CB5A10" w:rsidRDefault="00CB5A10" w:rsidP="00492EE9">
            <w:pPr>
              <w:ind w:left="136" w:right="113"/>
              <w:rPr>
                <w:rFonts w:eastAsia="Calibri"/>
                <w:b/>
                <w:bCs/>
              </w:rPr>
            </w:pPr>
            <w:r w:rsidRPr="00CB5A10">
              <w:rPr>
                <w:bCs/>
              </w:rPr>
              <w:t>- камеральная обработка результатов съемки.</w:t>
            </w:r>
          </w:p>
        </w:tc>
      </w:tr>
      <w:tr w:rsidR="00CB5A10" w:rsidRPr="00CB5A10" w:rsidTr="00492EE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B5A10" w:rsidRPr="00CB5A10" w:rsidRDefault="00CB5A10" w:rsidP="00492EE9">
            <w:pPr>
              <w:spacing w:line="360" w:lineRule="auto"/>
              <w:ind w:firstLine="18"/>
            </w:pPr>
            <w:r w:rsidRPr="00CB5A10">
              <w:lastRenderedPageBreak/>
              <w:t>Вид деятельности ВД 4 Определение стоимости недвижимого имущества</w:t>
            </w:r>
          </w:p>
          <w:p w:rsidR="00CB5A10" w:rsidRPr="00CB5A10" w:rsidRDefault="00CB5A10" w:rsidP="00492EE9">
            <w:r w:rsidRPr="00CB5A10">
              <w:t>Объем практики/стажировки (в неделях/часах и (или) зачетных единицах) 108 часов</w:t>
            </w:r>
          </w:p>
          <w:p w:rsidR="00CB5A10" w:rsidRPr="00CB5A10" w:rsidRDefault="00CB5A10" w:rsidP="00492EE9">
            <w:pPr>
              <w:rPr>
                <w:rFonts w:eastAsia="Calibri"/>
                <w:b/>
                <w:bCs/>
              </w:rPr>
            </w:pPr>
          </w:p>
        </w:tc>
      </w:tr>
      <w:tr w:rsidR="00CB5A10" w:rsidRPr="00CB5A10" w:rsidTr="00492EE9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0" w:right="148"/>
              <w:contextualSpacing/>
              <w:jc w:val="both"/>
            </w:pPr>
            <w:r w:rsidRPr="00CB5A10">
              <w:t>ПК 4.1. Осуществлять сбор и обработку необходимой и достаточной информации об объекте оценки и аналогичных объектах.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0" w:right="148"/>
              <w:contextualSpacing/>
              <w:jc w:val="both"/>
            </w:pPr>
            <w:r w:rsidRPr="00CB5A10">
              <w:t>ПК 4.2. Производить расчеты по оценке объекта оценки на основе применимых подходов и методов оценки.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0" w:right="148"/>
              <w:contextualSpacing/>
              <w:jc w:val="both"/>
            </w:pPr>
            <w:r w:rsidRPr="00CB5A10">
              <w:t>ПК 4.3. Обобщать результаты, полученные подходами, и давать обоснованное заключение об итоговой величине стоимости объекта оценки.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0" w:right="148"/>
              <w:contextualSpacing/>
              <w:jc w:val="both"/>
            </w:pPr>
            <w:r w:rsidRPr="00CB5A10">
              <w:t>ПК 4.4. Рассчитывать сметную стоимость зданий и сооружений в соответствии с действующими нормативами и применяемыми методиками.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0" w:right="148"/>
              <w:contextualSpacing/>
              <w:jc w:val="both"/>
            </w:pPr>
            <w:r w:rsidRPr="00CB5A10">
              <w:t>ПК 4.5. Классифицировать здания и сооружения в соответствии с принятой типологией.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0" w:right="148"/>
              <w:contextualSpacing/>
              <w:jc w:val="both"/>
            </w:pPr>
            <w:r w:rsidRPr="00CB5A10">
              <w:t>ПК 4.6. 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36" w:right="113"/>
              <w:rPr>
                <w:rFonts w:eastAsia="Calibri"/>
                <w:bCs/>
                <w:i/>
              </w:rPr>
            </w:pPr>
            <w:r w:rsidRPr="00CB5A10">
              <w:rPr>
                <w:rFonts w:eastAsia="Calibri"/>
                <w:b/>
                <w:bCs/>
              </w:rPr>
              <w:t>Учебная практика</w:t>
            </w:r>
          </w:p>
          <w:p w:rsidR="00CB5A10" w:rsidRPr="00CB5A10" w:rsidRDefault="00CB5A10" w:rsidP="00492EE9">
            <w:pPr>
              <w:ind w:left="136" w:right="113"/>
            </w:pPr>
            <w:r w:rsidRPr="00CB5A10">
              <w:t>- определение вида износа жилого здания;</w:t>
            </w:r>
          </w:p>
          <w:p w:rsidR="00CB5A10" w:rsidRPr="00CB5A10" w:rsidRDefault="00CB5A10" w:rsidP="00492EE9">
            <w:pPr>
              <w:ind w:left="136" w:right="113"/>
            </w:pPr>
            <w:r w:rsidRPr="00CB5A10">
              <w:t xml:space="preserve">- классификация здания и сооружения в соответствии с принятой типологией; </w:t>
            </w:r>
          </w:p>
          <w:p w:rsidR="00CB5A10" w:rsidRPr="00CB5A10" w:rsidRDefault="00CB5A10" w:rsidP="00492EE9">
            <w:pPr>
              <w:ind w:left="136" w:right="113"/>
            </w:pPr>
            <w:r w:rsidRPr="00CB5A10">
              <w:t>- расчет стоимости объекта сравнительным подходом;</w:t>
            </w:r>
          </w:p>
          <w:p w:rsidR="00CB5A10" w:rsidRPr="00CB5A10" w:rsidRDefault="00CB5A10" w:rsidP="00492EE9">
            <w:pPr>
              <w:ind w:left="136" w:right="113"/>
            </w:pPr>
            <w:r w:rsidRPr="00CB5A10">
              <w:t>- расчет стоимости объекта затратным подходом;</w:t>
            </w:r>
          </w:p>
          <w:p w:rsidR="00CB5A10" w:rsidRPr="00CB5A10" w:rsidRDefault="00CB5A10" w:rsidP="00492EE9">
            <w:pPr>
              <w:ind w:left="136" w:right="113"/>
            </w:pPr>
            <w:r w:rsidRPr="00CB5A10">
              <w:t>- расчет стоимости объекта доходным подходом на основе валовой ренты;</w:t>
            </w:r>
          </w:p>
          <w:p w:rsidR="00CB5A10" w:rsidRPr="00CB5A10" w:rsidRDefault="00CB5A10" w:rsidP="00492EE9">
            <w:pPr>
              <w:ind w:left="136" w:right="113"/>
            </w:pPr>
            <w:r w:rsidRPr="00CB5A10">
              <w:t>- определение итоговой величины оценки с применением весовых коэффициентов.</w:t>
            </w:r>
          </w:p>
          <w:p w:rsidR="00CB5A10" w:rsidRPr="00CB5A10" w:rsidRDefault="00CB5A10" w:rsidP="00492EE9">
            <w:pPr>
              <w:ind w:left="136" w:right="113"/>
            </w:pPr>
            <w:r w:rsidRPr="00CB5A10">
              <w:rPr>
                <w:b/>
              </w:rPr>
              <w:t>Производственная практика (по профилю специальности)</w:t>
            </w:r>
            <w:r w:rsidRPr="00CB5A10">
              <w:t xml:space="preserve"> </w:t>
            </w:r>
          </w:p>
          <w:p w:rsidR="00CB5A10" w:rsidRPr="00CB5A10" w:rsidRDefault="00CB5A10" w:rsidP="00492EE9">
            <w:pPr>
              <w:ind w:left="136" w:right="113"/>
              <w:rPr>
                <w:rFonts w:eastAsia="Calibri"/>
                <w:bCs/>
              </w:rPr>
            </w:pPr>
            <w:r w:rsidRPr="00CB5A10">
              <w:rPr>
                <w:rFonts w:eastAsia="Calibri"/>
                <w:bCs/>
              </w:rPr>
              <w:t xml:space="preserve"> - проведение оценки недвижимого имущества: оформление с Заказчиком договора на проведение оценочных работ по предложенному им объекту оценки; </w:t>
            </w:r>
          </w:p>
          <w:p w:rsidR="00CB5A10" w:rsidRPr="00CB5A10" w:rsidRDefault="00CB5A10" w:rsidP="00492EE9">
            <w:pPr>
              <w:ind w:left="136" w:right="113"/>
              <w:rPr>
                <w:rFonts w:eastAsia="Calibri"/>
                <w:bCs/>
              </w:rPr>
            </w:pPr>
            <w:r w:rsidRPr="00CB5A10">
              <w:rPr>
                <w:rFonts w:eastAsia="Calibri"/>
                <w:bCs/>
              </w:rPr>
              <w:t>- ознакомление с правоустанавливающими документами Заказчика; идентификация объекта оценки;</w:t>
            </w:r>
          </w:p>
          <w:p w:rsidR="00CB5A10" w:rsidRPr="00CB5A10" w:rsidRDefault="00CB5A10" w:rsidP="00492EE9">
            <w:pPr>
              <w:ind w:left="136" w:right="113"/>
              <w:rPr>
                <w:rFonts w:eastAsia="Calibri"/>
                <w:bCs/>
              </w:rPr>
            </w:pPr>
            <w:r w:rsidRPr="00CB5A10">
              <w:rPr>
                <w:rFonts w:eastAsia="Calibri"/>
                <w:bCs/>
              </w:rPr>
              <w:t xml:space="preserve">- обследование и описание объекта оценки; </w:t>
            </w:r>
          </w:p>
          <w:p w:rsidR="00CB5A10" w:rsidRPr="00CB5A10" w:rsidRDefault="00CB5A10" w:rsidP="00492EE9">
            <w:pPr>
              <w:ind w:left="136" w:right="113"/>
              <w:rPr>
                <w:rFonts w:eastAsia="Calibri"/>
                <w:bCs/>
              </w:rPr>
            </w:pPr>
            <w:r w:rsidRPr="00CB5A10">
              <w:rPr>
                <w:rFonts w:eastAsia="Calibri"/>
                <w:bCs/>
              </w:rPr>
              <w:t>- сбор информации (внутренней и внешней) по объекту оценки;</w:t>
            </w:r>
          </w:p>
          <w:p w:rsidR="00CB5A10" w:rsidRPr="00CB5A10" w:rsidRDefault="00CB5A10" w:rsidP="00492EE9">
            <w:pPr>
              <w:ind w:left="136" w:right="113"/>
              <w:rPr>
                <w:rFonts w:eastAsia="Calibri"/>
                <w:bCs/>
              </w:rPr>
            </w:pPr>
            <w:r w:rsidRPr="00CB5A10">
              <w:rPr>
                <w:rFonts w:eastAsia="Calibri"/>
                <w:bCs/>
              </w:rPr>
              <w:t xml:space="preserve"> - анализ  соответствующего рынка недвижимости; </w:t>
            </w:r>
          </w:p>
          <w:p w:rsidR="00CB5A10" w:rsidRPr="00CB5A10" w:rsidRDefault="00CB5A10" w:rsidP="00492EE9">
            <w:pPr>
              <w:ind w:left="136" w:right="113"/>
              <w:rPr>
                <w:rFonts w:eastAsia="Calibri"/>
                <w:bCs/>
              </w:rPr>
            </w:pPr>
            <w:r w:rsidRPr="00CB5A10">
              <w:rPr>
                <w:rFonts w:eastAsia="Calibri"/>
                <w:bCs/>
              </w:rPr>
              <w:t xml:space="preserve">- анализ наиболее эффективного использования участка земли; </w:t>
            </w:r>
          </w:p>
          <w:p w:rsidR="00CB5A10" w:rsidRPr="00CB5A10" w:rsidRDefault="00CB5A10" w:rsidP="00492EE9">
            <w:pPr>
              <w:ind w:left="136" w:right="113"/>
              <w:rPr>
                <w:rFonts w:eastAsia="Calibri"/>
                <w:bCs/>
              </w:rPr>
            </w:pPr>
            <w:r w:rsidRPr="00CB5A10">
              <w:rPr>
                <w:rFonts w:eastAsia="Calibri"/>
                <w:bCs/>
              </w:rPr>
              <w:t xml:space="preserve">- выбор и применение методов сравнительного, затратного и доходного подходов для оценки объекта оценки; </w:t>
            </w:r>
          </w:p>
          <w:p w:rsidR="00CB5A10" w:rsidRPr="00CB5A10" w:rsidRDefault="00CB5A10" w:rsidP="00492EE9">
            <w:pPr>
              <w:ind w:left="136" w:right="113"/>
            </w:pPr>
            <w:r w:rsidRPr="00CB5A10">
              <w:rPr>
                <w:rFonts w:eastAsia="Calibri"/>
                <w:bCs/>
              </w:rPr>
              <w:t xml:space="preserve">- этапы проведения оценки; согласование результатов оценки, полученных подходами; определение итоговой величины стоимости объекта оценки; составление отчета об оценке.  </w:t>
            </w:r>
          </w:p>
        </w:tc>
      </w:tr>
    </w:tbl>
    <w:p w:rsidR="00CB5A10" w:rsidRPr="00CB5A10" w:rsidRDefault="00CB5A10" w:rsidP="00CB5A10">
      <w:pPr>
        <w:spacing w:after="200" w:line="276" w:lineRule="auto"/>
        <w:rPr>
          <w:b/>
          <w:bCs/>
          <w:sz w:val="32"/>
          <w:szCs w:val="32"/>
        </w:rPr>
      </w:pPr>
      <w:r w:rsidRPr="00CB5A10">
        <w:rPr>
          <w:b/>
          <w:bCs/>
          <w:sz w:val="32"/>
          <w:szCs w:val="32"/>
        </w:rPr>
        <w:br w:type="page"/>
      </w:r>
    </w:p>
    <w:p w:rsidR="00CB5A10" w:rsidRPr="00CB5A10" w:rsidRDefault="00CB5A10" w:rsidP="00CB5A10">
      <w:pPr>
        <w:jc w:val="center"/>
        <w:rPr>
          <w:b/>
          <w:bCs/>
          <w:sz w:val="32"/>
          <w:szCs w:val="32"/>
        </w:rPr>
      </w:pPr>
      <w:r w:rsidRPr="00CB5A10">
        <w:rPr>
          <w:b/>
          <w:bCs/>
          <w:sz w:val="32"/>
          <w:szCs w:val="32"/>
        </w:rPr>
        <w:lastRenderedPageBreak/>
        <w:t>б) Уточнение структуры и содержания "теоретической части" образовательной программы</w:t>
      </w:r>
    </w:p>
    <w:p w:rsidR="00CB5A10" w:rsidRPr="00CB5A10" w:rsidRDefault="00CB5A10" w:rsidP="00CB5A10">
      <w:pPr>
        <w:tabs>
          <w:tab w:val="left" w:pos="2765"/>
        </w:tabs>
        <w:autoSpaceDE w:val="0"/>
        <w:autoSpaceDN w:val="0"/>
        <w:adjustRightInd w:val="0"/>
        <w:jc w:val="both"/>
        <w:rPr>
          <w:b/>
          <w:bCs/>
          <w:spacing w:val="-7"/>
          <w:sz w:val="32"/>
          <w:szCs w:val="32"/>
        </w:rPr>
      </w:pPr>
    </w:p>
    <w:tbl>
      <w:tblPr>
        <w:tblW w:w="1450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76"/>
        <w:gridCol w:w="3076"/>
        <w:gridCol w:w="4988"/>
        <w:gridCol w:w="3861"/>
      </w:tblGrid>
      <w:tr w:rsidR="00CB5A10" w:rsidRPr="00CB5A10" w:rsidTr="00492EE9">
        <w:trPr>
          <w:trHeight w:val="666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spacing w:after="100"/>
              <w:jc w:val="center"/>
              <w:rPr>
                <w:b/>
                <w:bCs/>
              </w:rPr>
            </w:pPr>
            <w:r w:rsidRPr="00CB5A10">
              <w:rPr>
                <w:b/>
                <w:bCs/>
              </w:rPr>
              <w:t>Вид деятельности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spacing w:after="100"/>
              <w:jc w:val="center"/>
              <w:rPr>
                <w:b/>
                <w:bCs/>
              </w:rPr>
            </w:pPr>
            <w:r w:rsidRPr="00CB5A10">
              <w:rPr>
                <w:b/>
                <w:bCs/>
              </w:rPr>
              <w:t>Результаты обучения (компетенции)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spacing w:after="100"/>
              <w:jc w:val="center"/>
              <w:rPr>
                <w:b/>
                <w:bCs/>
              </w:rPr>
            </w:pPr>
            <w:r w:rsidRPr="00CB5A10">
              <w:rPr>
                <w:b/>
                <w:bCs/>
              </w:rPr>
              <w:t>Умения и знания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spacing w:after="100"/>
              <w:jc w:val="center"/>
              <w:rPr>
                <w:b/>
                <w:bCs/>
              </w:rPr>
            </w:pPr>
            <w:r w:rsidRPr="00CB5A10">
              <w:rPr>
                <w:b/>
                <w:bCs/>
              </w:rPr>
              <w:t>Учебные дисциплины, междисциплинарные курсы (МДК) образовательной программы</w:t>
            </w:r>
          </w:p>
        </w:tc>
      </w:tr>
      <w:tr w:rsidR="00CB5A10" w:rsidRPr="00CB5A10" w:rsidTr="00492EE9">
        <w:trPr>
          <w:trHeight w:val="263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2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3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A10" w:rsidRPr="00CB5A10" w:rsidRDefault="00CB5A10" w:rsidP="00492EE9">
            <w:pPr>
              <w:spacing w:line="360" w:lineRule="auto"/>
              <w:jc w:val="center"/>
            </w:pPr>
            <w:r w:rsidRPr="00CB5A10">
              <w:t>4</w:t>
            </w:r>
          </w:p>
        </w:tc>
      </w:tr>
      <w:tr w:rsidR="00CB5A10" w:rsidRPr="00CB5A10" w:rsidTr="00492EE9">
        <w:trPr>
          <w:trHeight w:val="938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spacing w:after="100"/>
            </w:pPr>
            <w:r w:rsidRPr="00CB5A10">
              <w:t>ВД 1 Управление земельно-имущественным комплексом.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26" w:right="115"/>
              <w:jc w:val="both"/>
            </w:pPr>
            <w:r w:rsidRPr="00CB5A10">
              <w:t>ПК 1.1. Составлять земельный баланс района.</w:t>
            </w: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26" w:right="115"/>
              <w:jc w:val="both"/>
            </w:pPr>
            <w:r w:rsidRPr="00CB5A10">
              <w:t>ПК 1.2. Подготавливать документацию, необходимую для принятия управленческих решений по эксплуатации и развитию территорий.</w:t>
            </w: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26" w:right="115"/>
              <w:jc w:val="both"/>
            </w:pPr>
            <w:r w:rsidRPr="00CB5A10">
              <w:t>ПК 1.3. Готовить предложения по определению экономической эффективности использования имеющегося недвижимого имущества.</w:t>
            </w: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26" w:right="115"/>
              <w:jc w:val="both"/>
            </w:pPr>
            <w:r w:rsidRPr="00CB5A10">
              <w:t>ПК 1.4. Участвовать в проектировании и анализе социально-экономического развития территории.</w:t>
            </w:r>
          </w:p>
          <w:p w:rsidR="00CB5A10" w:rsidRPr="00CB5A10" w:rsidRDefault="00CB5A10" w:rsidP="00492E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26" w:right="115"/>
              <w:jc w:val="both"/>
            </w:pPr>
            <w:r w:rsidRPr="00CB5A10">
              <w:t>ПК 1.5. Осуществлять мониторинг земель территории.</w:t>
            </w:r>
          </w:p>
          <w:p w:rsidR="00CB5A10" w:rsidRPr="00CB5A10" w:rsidRDefault="00CB5A10" w:rsidP="00492EE9">
            <w:pPr>
              <w:spacing w:after="100"/>
            </w:pP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autoSpaceDE w:val="0"/>
              <w:autoSpaceDN w:val="0"/>
              <w:adjustRightInd w:val="0"/>
              <w:ind w:left="168" w:right="108"/>
              <w:jc w:val="both"/>
              <w:rPr>
                <w:b/>
                <w:bCs/>
              </w:rPr>
            </w:pPr>
            <w:r w:rsidRPr="00CB5A10">
              <w:rPr>
                <w:b/>
                <w:bCs/>
              </w:rPr>
              <w:t>Должен уметь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использовать кадастровую информацию в профессиональной деятельности;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  <w:p w:rsidR="00CB5A10" w:rsidRPr="00CB5A10" w:rsidRDefault="00CB5A10" w:rsidP="00492EE9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rPr>
                <w:b/>
                <w:bCs/>
              </w:rPr>
              <w:t>Должен знать</w:t>
            </w:r>
          </w:p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t>- основы правового, экономического и административного регулирования земельно-имущественных отношений территории;</w:t>
            </w:r>
          </w:p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t>- основные понятия, задачи и принципы землеустройства, кадастра недвижимости и мониторинга земель;</w:t>
            </w:r>
          </w:p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t>- методы, приемы и порядок ведения мониторинга земель территорий;</w:t>
            </w:r>
          </w:p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t xml:space="preserve">- механизм принятия решения об организации контроля использования </w:t>
            </w:r>
            <w:r w:rsidRPr="00CB5A10">
              <w:lastRenderedPageBreak/>
              <w:t>земельных участков и другой недвижимости территории;</w:t>
            </w:r>
          </w:p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t>- обеспечение охраны земли на территориях, неблагоприятных в экологическом отношении;</w:t>
            </w:r>
          </w:p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t>- основы инженерного обустройства и оборудования территории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right="103"/>
            </w:pPr>
            <w:r w:rsidRPr="00CB5A10">
              <w:lastRenderedPageBreak/>
              <w:t>ПМ.01 Управление земельно-имущественным комплексом</w:t>
            </w:r>
          </w:p>
          <w:p w:rsidR="00CB5A10" w:rsidRPr="00CB5A10" w:rsidRDefault="00CB5A10" w:rsidP="00492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/>
                <w:bCs/>
              </w:rPr>
            </w:pPr>
          </w:p>
          <w:p w:rsidR="00CB5A10" w:rsidRPr="00CB5A10" w:rsidRDefault="00CB5A10" w:rsidP="00492EE9">
            <w:pPr>
              <w:spacing w:after="100"/>
            </w:pPr>
          </w:p>
        </w:tc>
      </w:tr>
      <w:tr w:rsidR="00CB5A10" w:rsidRPr="00CB5A10" w:rsidTr="00492EE9">
        <w:trPr>
          <w:trHeight w:val="953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spacing w:after="100"/>
            </w:pPr>
            <w:r w:rsidRPr="00CB5A10">
              <w:lastRenderedPageBreak/>
              <w:t>ВД 2. Осуществление кадастровых отношений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shd w:val="clear" w:color="auto" w:fill="FFFFFF"/>
              <w:ind w:left="126" w:right="115"/>
            </w:pPr>
            <w:r w:rsidRPr="00CB5A10">
              <w:t>ПК 2.1. Выполнять комплекс кадастровых процедур.</w:t>
            </w:r>
          </w:p>
          <w:p w:rsidR="00CB5A10" w:rsidRPr="00CB5A10" w:rsidRDefault="00CB5A10" w:rsidP="00492EE9">
            <w:pPr>
              <w:shd w:val="clear" w:color="auto" w:fill="FFFFFF"/>
              <w:ind w:left="126" w:right="115"/>
            </w:pPr>
            <w:r w:rsidRPr="00CB5A10">
              <w:t>ПК 2.2. Определять кадастровую стоимость земель.</w:t>
            </w:r>
          </w:p>
          <w:p w:rsidR="00CB5A10" w:rsidRPr="00CB5A10" w:rsidRDefault="00CB5A10" w:rsidP="00492EE9">
            <w:pPr>
              <w:shd w:val="clear" w:color="auto" w:fill="FFFFFF"/>
              <w:ind w:left="126" w:right="115"/>
            </w:pPr>
            <w:r w:rsidRPr="00CB5A10">
              <w:t>ПК 2.3. Выполнять кадастровую съемку.</w:t>
            </w:r>
          </w:p>
          <w:p w:rsidR="00CB5A10" w:rsidRPr="00CB5A10" w:rsidRDefault="00CB5A10" w:rsidP="00492EE9">
            <w:pPr>
              <w:shd w:val="clear" w:color="auto" w:fill="FFFFFF"/>
              <w:ind w:left="126" w:right="115"/>
            </w:pPr>
            <w:r w:rsidRPr="00CB5A10">
              <w:t>ПК 2.4. Осуществлять кадастровый и технический учет объектов недвижимости.</w:t>
            </w:r>
          </w:p>
          <w:p w:rsidR="00CB5A10" w:rsidRPr="00CB5A10" w:rsidRDefault="00CB5A10" w:rsidP="00492EE9">
            <w:pPr>
              <w:shd w:val="clear" w:color="auto" w:fill="FFFFFF"/>
              <w:ind w:left="126" w:right="115"/>
            </w:pPr>
            <w:r w:rsidRPr="00CB5A10">
              <w:t>ПК 2.5. Формировать кадастровое дело.</w:t>
            </w:r>
          </w:p>
          <w:p w:rsidR="00CB5A10" w:rsidRPr="00CB5A10" w:rsidRDefault="00CB5A10" w:rsidP="00492EE9">
            <w:pPr>
              <w:spacing w:after="100"/>
            </w:pP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rPr>
                <w:b/>
                <w:bCs/>
              </w:rPr>
              <w:t>Должен уметь</w:t>
            </w:r>
            <w:r w:rsidRPr="00CB5A10">
              <w:t xml:space="preserve"> </w:t>
            </w:r>
          </w:p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t>- формировать сведения об объекте недвижимости в государственный кадастр недвижимости;</w:t>
            </w:r>
          </w:p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t>- осуществлять кадастровую деятельность;</w:t>
            </w:r>
          </w:p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t>выполнять кадастровую работу по подготовке документов для осуществления кадастрового учета;</w:t>
            </w:r>
          </w:p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t xml:space="preserve">- составлять межевой план с </w:t>
            </w:r>
            <w:proofErr w:type="gramStart"/>
            <w:r w:rsidRPr="00CB5A10">
              <w:t>графической</w:t>
            </w:r>
            <w:proofErr w:type="gramEnd"/>
            <w:r w:rsidRPr="00CB5A10">
              <w:t xml:space="preserve"> и текстовой частями;</w:t>
            </w:r>
          </w:p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t>- организовывать согласование местоположения границ земельных участков и оформлять это актом;</w:t>
            </w:r>
          </w:p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t>- проводить обследование объекта и составлять технический план здания, сооружения;</w:t>
            </w:r>
          </w:p>
          <w:p w:rsidR="00CB5A10" w:rsidRPr="00CB5A10" w:rsidRDefault="00CB5A10" w:rsidP="00492EE9">
            <w:pPr>
              <w:ind w:left="168" w:right="108"/>
              <w:jc w:val="both"/>
            </w:pPr>
            <w:proofErr w:type="gramStart"/>
            <w:r w:rsidRPr="00CB5A10">
              <w:t>- формировать сведения в государственный кадастр недвижимости о картографической и геодезической основах кадастра;</w:t>
            </w:r>
            <w:proofErr w:type="gramEnd"/>
          </w:p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t>- оформлять договор подряда на выполнение кадастровых работ;</w:t>
            </w:r>
          </w:p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t>- владеть правовыми основами кадастровых отношений (Федеральный закон от 24 июля 2007 г. N 221-ФЗ "О государственном кадастре недвижимости");</w:t>
            </w:r>
          </w:p>
          <w:p w:rsidR="00CB5A10" w:rsidRPr="00CB5A10" w:rsidRDefault="00CB5A10" w:rsidP="00492EE9">
            <w:pPr>
              <w:pStyle w:val="30"/>
              <w:widowControl w:val="0"/>
              <w:shd w:val="clear" w:color="auto" w:fill="auto"/>
              <w:tabs>
                <w:tab w:val="left" w:pos="851"/>
              </w:tabs>
              <w:spacing w:line="240" w:lineRule="auto"/>
              <w:ind w:left="168" w:right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Должен знать </w:t>
            </w:r>
          </w:p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t xml:space="preserve">- предмет регулирования отношений, связанных с ведением государственного </w:t>
            </w:r>
            <w:r w:rsidRPr="00CB5A10">
              <w:lastRenderedPageBreak/>
              <w:t>кадастра недвижимости;</w:t>
            </w:r>
          </w:p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t>- принципы ведения государственного кадастра недвижимости;</w:t>
            </w:r>
          </w:p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t>- геодезическую основу кадастра недвижимости;</w:t>
            </w:r>
          </w:p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t>- картографическую основу кадастра недвижимости;</w:t>
            </w:r>
          </w:p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t>- состав сведений государственного кадастра недвижимости об объекте недвижимости;</w:t>
            </w:r>
          </w:p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t>основания осуществления кадастрового учета;</w:t>
            </w:r>
          </w:p>
          <w:p w:rsidR="00CB5A10" w:rsidRPr="00CB5A10" w:rsidRDefault="00CB5A10" w:rsidP="00492EE9">
            <w:pPr>
              <w:ind w:left="168" w:right="108"/>
              <w:jc w:val="both"/>
            </w:pPr>
            <w:r w:rsidRPr="00CB5A10">
              <w:t xml:space="preserve">- особенности </w:t>
            </w:r>
            <w:proofErr w:type="gramStart"/>
            <w:r w:rsidRPr="00CB5A10">
              <w:t>осуществления кадастрового учета отдельных видов объектов недвижимости</w:t>
            </w:r>
            <w:proofErr w:type="gramEnd"/>
            <w:r w:rsidRPr="00CB5A10">
              <w:t>;</w:t>
            </w:r>
          </w:p>
          <w:p w:rsidR="00CB5A10" w:rsidRPr="00CB5A10" w:rsidRDefault="00CB5A10" w:rsidP="00492EE9">
            <w:pPr>
              <w:tabs>
                <w:tab w:val="left" w:pos="278"/>
              </w:tabs>
              <w:spacing w:after="100"/>
              <w:ind w:left="168" w:right="108" w:firstLine="8"/>
              <w:jc w:val="both"/>
            </w:pPr>
            <w:r w:rsidRPr="00CB5A10">
              <w:t>- порядок освидетельствования объекта и основы технической инвентаризации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spacing w:after="100"/>
              <w:ind w:left="176" w:right="103"/>
            </w:pPr>
            <w:r w:rsidRPr="00CB5A10">
              <w:lastRenderedPageBreak/>
              <w:t>ПМ.02 Осуществление кадастровых отношений</w:t>
            </w:r>
          </w:p>
        </w:tc>
      </w:tr>
      <w:tr w:rsidR="00CB5A10" w:rsidRPr="00CB5A10" w:rsidTr="00492EE9">
        <w:trPr>
          <w:trHeight w:val="953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firstLine="6"/>
              <w:contextualSpacing/>
              <w:jc w:val="both"/>
            </w:pPr>
            <w:r w:rsidRPr="00CB5A10">
              <w:lastRenderedPageBreak/>
              <w:t>ВД 3. Картографо-геодезическое сопровождение земельно-имущественных отношений.</w:t>
            </w:r>
          </w:p>
          <w:p w:rsidR="00CB5A10" w:rsidRPr="00CB5A10" w:rsidRDefault="00CB5A10" w:rsidP="00492EE9">
            <w:pPr>
              <w:spacing w:after="100"/>
            </w:pP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shd w:val="clear" w:color="auto" w:fill="FFFFFF"/>
              <w:ind w:left="126" w:right="115"/>
            </w:pPr>
            <w:r w:rsidRPr="00CB5A10">
              <w:t>ПК 3.1. Выполнять работы по картографо-геодезическому обеспечению территорий, создавать графические материалы.</w:t>
            </w:r>
          </w:p>
          <w:p w:rsidR="00CB5A10" w:rsidRPr="00CB5A10" w:rsidRDefault="00CB5A10" w:rsidP="00492EE9">
            <w:pPr>
              <w:shd w:val="clear" w:color="auto" w:fill="FFFFFF"/>
              <w:ind w:left="126" w:right="115"/>
            </w:pPr>
            <w:r w:rsidRPr="00CB5A10">
              <w:t>ПК 3.2. Использовать государственные геодезические сети и иные сети для производства картографо-геодезических работ.</w:t>
            </w:r>
          </w:p>
          <w:p w:rsidR="00CB5A10" w:rsidRPr="00CB5A10" w:rsidRDefault="00CB5A10" w:rsidP="00492EE9">
            <w:pPr>
              <w:shd w:val="clear" w:color="auto" w:fill="FFFFFF"/>
              <w:ind w:left="126" w:right="115"/>
            </w:pPr>
            <w:r w:rsidRPr="00CB5A10">
              <w:t>ПК 3.3. Использовать в практической деятельности геоинформационные системы.</w:t>
            </w:r>
          </w:p>
          <w:p w:rsidR="00CB5A10" w:rsidRPr="00CB5A10" w:rsidRDefault="00CB5A10" w:rsidP="00492EE9">
            <w:pPr>
              <w:shd w:val="clear" w:color="auto" w:fill="FFFFFF"/>
              <w:ind w:left="126" w:right="115"/>
            </w:pPr>
            <w:r w:rsidRPr="00CB5A10">
              <w:t xml:space="preserve">ПК 3.4. Определять координаты границ </w:t>
            </w:r>
            <w:r w:rsidRPr="00CB5A10">
              <w:lastRenderedPageBreak/>
              <w:t>земельных участков и вычислять их площади.</w:t>
            </w:r>
          </w:p>
          <w:p w:rsidR="00CB5A10" w:rsidRPr="00CB5A10" w:rsidRDefault="00CB5A10" w:rsidP="00492EE9">
            <w:pPr>
              <w:shd w:val="clear" w:color="auto" w:fill="FFFFFF"/>
              <w:ind w:left="126" w:right="115"/>
            </w:pPr>
            <w:r w:rsidRPr="00CB5A10">
              <w:t>ПК 3.5. Выполнять поверку и юстировку геодезических приборов и инструментов.</w:t>
            </w: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68" w:right="108"/>
            </w:pPr>
            <w:r w:rsidRPr="00CB5A10">
              <w:rPr>
                <w:b/>
                <w:bCs/>
              </w:rPr>
              <w:lastRenderedPageBreak/>
              <w:t>Должен уметь</w:t>
            </w:r>
            <w:r w:rsidRPr="00CB5A10">
              <w:t xml:space="preserve"> </w:t>
            </w:r>
          </w:p>
          <w:p w:rsidR="00CB5A10" w:rsidRPr="00CB5A10" w:rsidRDefault="00CB5A10" w:rsidP="00492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8" w:right="108" w:firstLine="26"/>
              <w:jc w:val="both"/>
            </w:pPr>
            <w:r w:rsidRPr="00CB5A10">
              <w:rPr>
                <w:b/>
              </w:rPr>
              <w:t xml:space="preserve">- </w:t>
            </w:r>
            <w:r w:rsidRPr="00CB5A10"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:rsidR="00CB5A10" w:rsidRPr="00CB5A10" w:rsidRDefault="00CB5A10" w:rsidP="00492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8" w:right="108" w:firstLine="26"/>
              <w:jc w:val="both"/>
              <w:rPr>
                <w:i/>
              </w:rPr>
            </w:pPr>
            <w:r w:rsidRPr="00CB5A10">
              <w:rPr>
                <w:b/>
              </w:rPr>
              <w:t>-</w:t>
            </w:r>
            <w:r w:rsidRPr="00CB5A10">
              <w:t xml:space="preserve"> производить линейные и угловые измерения, а также измерения превышения местности;</w:t>
            </w:r>
          </w:p>
          <w:p w:rsidR="00CB5A10" w:rsidRPr="00CB5A10" w:rsidRDefault="00CB5A10" w:rsidP="00492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8" w:right="108" w:firstLine="26"/>
              <w:jc w:val="both"/>
            </w:pPr>
            <w:r w:rsidRPr="00CB5A10">
              <w:rPr>
                <w:b/>
              </w:rPr>
              <w:t xml:space="preserve">- </w:t>
            </w:r>
            <w:r w:rsidRPr="00CB5A10">
              <w:t>изображать ситуацию и рельеф местности на топографических и тематических картах и планах;</w:t>
            </w:r>
          </w:p>
          <w:p w:rsidR="00CB5A10" w:rsidRPr="00CB5A10" w:rsidRDefault="00CB5A10" w:rsidP="00492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8" w:right="108" w:firstLine="26"/>
              <w:jc w:val="both"/>
            </w:pPr>
            <w:r w:rsidRPr="00CB5A10">
              <w:rPr>
                <w:b/>
              </w:rPr>
              <w:t>-</w:t>
            </w:r>
            <w:r w:rsidRPr="00CB5A10">
              <w:t xml:space="preserve"> использовать государственные геодезические сети, сети сгущения, съемочные сети, а так же сети специального назначения для производства картографо-геодезических работ;</w:t>
            </w:r>
          </w:p>
          <w:p w:rsidR="00CB5A10" w:rsidRPr="00CB5A10" w:rsidRDefault="00CB5A10" w:rsidP="00492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8" w:right="108" w:firstLine="26"/>
              <w:jc w:val="both"/>
              <w:rPr>
                <w:i/>
              </w:rPr>
            </w:pPr>
            <w:r w:rsidRPr="00CB5A10">
              <w:rPr>
                <w:b/>
              </w:rPr>
              <w:t>-</w:t>
            </w:r>
            <w:r w:rsidRPr="00CB5A10">
              <w:t xml:space="preserve"> составлять картографические материалы (топографические и тематические карты и планы);</w:t>
            </w:r>
          </w:p>
          <w:p w:rsidR="00CB5A10" w:rsidRPr="00CB5A10" w:rsidRDefault="00CB5A10" w:rsidP="00492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8" w:right="108" w:firstLine="26"/>
              <w:jc w:val="both"/>
            </w:pPr>
            <w:r w:rsidRPr="00CB5A10">
              <w:rPr>
                <w:b/>
              </w:rPr>
              <w:t>-</w:t>
            </w:r>
            <w:r w:rsidRPr="00CB5A10">
              <w:t xml:space="preserve"> производить переход от государственных </w:t>
            </w:r>
            <w:r w:rsidRPr="00CB5A10">
              <w:lastRenderedPageBreak/>
              <w:t>геодезических сетей к местным и наоборот;</w:t>
            </w:r>
          </w:p>
          <w:p w:rsidR="00CB5A10" w:rsidRPr="00CB5A10" w:rsidRDefault="00CB5A10" w:rsidP="00492EE9">
            <w:pPr>
              <w:pStyle w:val="30"/>
              <w:widowControl w:val="0"/>
              <w:shd w:val="clear" w:color="auto" w:fill="auto"/>
              <w:tabs>
                <w:tab w:val="left" w:pos="851"/>
              </w:tabs>
              <w:spacing w:line="240" w:lineRule="auto"/>
              <w:ind w:left="168" w:right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Должен знать 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принципы построения геодезических сетей;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основные понятия об ориентировании направлений;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 xml:space="preserve">- </w:t>
            </w:r>
            <w:proofErr w:type="spellStart"/>
            <w:r w:rsidRPr="00CB5A10">
              <w:t>разграфку</w:t>
            </w:r>
            <w:proofErr w:type="spellEnd"/>
            <w:r w:rsidRPr="00CB5A10">
              <w:t xml:space="preserve"> и номенклатуру топографических карт и планов;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условные знаки, принятые для данного масштаба топографических (тематических) карт и планов;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принципы устройства современных геодезических приборов;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основные понятия о системах координат и высот;</w:t>
            </w:r>
          </w:p>
          <w:p w:rsidR="00CB5A10" w:rsidRPr="00CB5A10" w:rsidRDefault="00CB5A10" w:rsidP="00492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8" w:right="108"/>
              <w:jc w:val="both"/>
            </w:pPr>
            <w:r w:rsidRPr="00CB5A10">
              <w:t>- основные способы выноса проекта в натуру;</w:t>
            </w:r>
          </w:p>
          <w:p w:rsidR="00CB5A10" w:rsidRPr="00CB5A10" w:rsidRDefault="00CB5A10" w:rsidP="00492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8" w:right="108" w:firstLine="26"/>
              <w:jc w:val="both"/>
            </w:pPr>
            <w:r w:rsidRPr="00CB5A10">
              <w:rPr>
                <w:b/>
              </w:rPr>
              <w:t xml:space="preserve">- </w:t>
            </w:r>
            <w:r w:rsidRPr="00CB5A10">
              <w:rPr>
                <w:i/>
              </w:rPr>
              <w:t>правила по технике безопасности при проведении топографо-геодезических работ.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spacing w:after="100"/>
              <w:ind w:left="176" w:right="103"/>
            </w:pPr>
            <w:r w:rsidRPr="00CB5A10">
              <w:lastRenderedPageBreak/>
              <w:t>ПМ.03 Картографо-геодезическое сопровождение земельно-имущественных отношений.</w:t>
            </w:r>
          </w:p>
        </w:tc>
      </w:tr>
      <w:tr w:rsidR="00CB5A10" w:rsidRPr="00CB5A10" w:rsidTr="00492EE9">
        <w:trPr>
          <w:trHeight w:val="953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firstLine="6"/>
              <w:contextualSpacing/>
              <w:jc w:val="both"/>
            </w:pPr>
            <w:r w:rsidRPr="00CB5A10">
              <w:lastRenderedPageBreak/>
              <w:t>ВД 4. Определение стоимости недвижимого имущества.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26" w:right="115"/>
              <w:contextualSpacing/>
              <w:jc w:val="both"/>
            </w:pPr>
            <w:r w:rsidRPr="00CB5A10">
              <w:t>ПК 4.1. Осуществлять сбор и обработку необходимой и достаточной информации об объекте оценки и аналогичных объектах.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26" w:right="115"/>
              <w:contextualSpacing/>
              <w:jc w:val="both"/>
            </w:pPr>
            <w:r w:rsidRPr="00CB5A10">
              <w:t>ПК 4.2. Производить расчеты по оценке объекта оценки на основе применимых подходов и методов оценки.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26" w:right="115"/>
              <w:contextualSpacing/>
              <w:jc w:val="both"/>
            </w:pPr>
            <w:r w:rsidRPr="00CB5A10">
              <w:t>ПК 4.3. Обобщать результаты, полученные подходами, и давать обоснованное заключение об итоговой величине стоимости объекта оценки.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26" w:right="115"/>
              <w:contextualSpacing/>
              <w:jc w:val="both"/>
            </w:pPr>
            <w:r w:rsidRPr="00CB5A10">
              <w:lastRenderedPageBreak/>
              <w:t>ПК 4.4. Рассчитывать сметную стоимость зданий и сооружений в соответствии с действующими нормативами и применяемыми методиками.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26" w:right="115"/>
              <w:contextualSpacing/>
              <w:jc w:val="both"/>
            </w:pPr>
            <w:r w:rsidRPr="00CB5A10">
              <w:t>ПК 4.5. Классифицировать здания и сооружения в соответствии с принятой типологией.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26" w:right="115"/>
              <w:contextualSpacing/>
              <w:jc w:val="both"/>
            </w:pPr>
            <w:r w:rsidRPr="00CB5A10">
              <w:t>ПК 4.6. 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  <w:p w:rsidR="00CB5A10" w:rsidRPr="00CB5A10" w:rsidRDefault="00CB5A10" w:rsidP="00492EE9">
            <w:pPr>
              <w:shd w:val="clear" w:color="auto" w:fill="FFFFFF"/>
              <w:ind w:left="126" w:right="115"/>
            </w:pPr>
          </w:p>
        </w:tc>
        <w:tc>
          <w:tcPr>
            <w:tcW w:w="4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ind w:left="168" w:right="108"/>
            </w:pPr>
            <w:r w:rsidRPr="00CB5A10">
              <w:rPr>
                <w:b/>
                <w:bCs/>
              </w:rPr>
              <w:lastRenderedPageBreak/>
              <w:t>Должен уметь</w:t>
            </w:r>
            <w:r w:rsidRPr="00CB5A10">
              <w:t xml:space="preserve"> 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оформлять договор с заказчиком и задание на оценку объекта оценки;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собирать необходимую и достаточную информацию об объекте оценки и аналогичных объектах;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производить расчеты на основе приемлемых подходов и методов оценки недвижимого имущества;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обобщать результаты, полученные подходами, и делать вывод об итоговой величине стоимости объекта оценки;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подготавливать отчет об оценке и сдавать его заказчику;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определять стоимость воспроизводства (замещения) объекта оценки;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 xml:space="preserve">- руководствоваться при оценке </w:t>
            </w:r>
            <w:r w:rsidRPr="00CB5A10">
              <w:lastRenderedPageBreak/>
              <w:t>недвижимости Федеральным законом от 29 июля 1998 г. N 135-ФЗ "Об оценочной деятельности в Российской Федерации", федеральными стандартами оценки и стандартами оценки.</w:t>
            </w:r>
          </w:p>
          <w:p w:rsidR="00CB5A10" w:rsidRPr="00CB5A10" w:rsidRDefault="00CB5A10" w:rsidP="00492EE9">
            <w:pPr>
              <w:pStyle w:val="30"/>
              <w:widowControl w:val="0"/>
              <w:shd w:val="clear" w:color="auto" w:fill="auto"/>
              <w:tabs>
                <w:tab w:val="left" w:pos="851"/>
              </w:tabs>
              <w:spacing w:line="240" w:lineRule="auto"/>
              <w:ind w:left="168" w:right="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Должен знать 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механизм регулирования оценочной деятельности;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признаки, классификацию недвижимости, а также виды стоимости применительно к оценке недвижимого имущества;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права собственности на недвижимость;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принципы оценки недвижимости, факторы, - влияющие на ее стоимость;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рынки недвижимого имущества, их классификацию, структуру, особенности рынков земли;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подходы и методы, применяемые к оценке недвижимого имущества;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типологию объектов оценки;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проектно-сметное дело;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left="168" w:right="108"/>
              <w:jc w:val="both"/>
            </w:pPr>
            <w:r w:rsidRPr="00CB5A10">
              <w:t>- показатели инвестиционной привлекательности объектов оценки;</w:t>
            </w:r>
          </w:p>
          <w:p w:rsidR="00CB5A10" w:rsidRPr="00CB5A10" w:rsidRDefault="00CB5A10" w:rsidP="00492EE9">
            <w:pPr>
              <w:ind w:left="168" w:right="108"/>
              <w:jc w:val="both"/>
              <w:rPr>
                <w:b/>
                <w:bCs/>
              </w:rPr>
            </w:pPr>
            <w:r w:rsidRPr="00CB5A10">
              <w:t>- права и обязанности оценщика, саморегулируемых организаций оценщиков.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A10" w:rsidRPr="00CB5A10" w:rsidRDefault="00CB5A10" w:rsidP="00492EE9">
            <w:pPr>
              <w:spacing w:after="100"/>
              <w:ind w:left="176" w:right="103"/>
            </w:pPr>
            <w:r w:rsidRPr="00CB5A10">
              <w:lastRenderedPageBreak/>
              <w:t>ПМ.04 Определение стоимости недвижимого имущества.</w:t>
            </w:r>
          </w:p>
        </w:tc>
      </w:tr>
    </w:tbl>
    <w:p w:rsidR="00CB5A10" w:rsidRPr="00CB5A10" w:rsidRDefault="00CB5A10" w:rsidP="00CB5A10"/>
    <w:p w:rsidR="00CB5A10" w:rsidRPr="00CB5A10" w:rsidRDefault="00CB5A10" w:rsidP="00CB5A10">
      <w:pPr>
        <w:sectPr w:rsidR="00CB5A10" w:rsidRPr="00CB5A10" w:rsidSect="00D33C5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B5A10" w:rsidRPr="00CB5A10" w:rsidRDefault="00CB5A10" w:rsidP="00CB5A10">
      <w:pPr>
        <w:ind w:firstLine="709"/>
        <w:rPr>
          <w:b/>
          <w:bCs/>
          <w:sz w:val="28"/>
          <w:szCs w:val="28"/>
        </w:rPr>
      </w:pPr>
      <w:r w:rsidRPr="00CB5A10">
        <w:rPr>
          <w:b/>
          <w:bCs/>
          <w:sz w:val="28"/>
          <w:szCs w:val="28"/>
        </w:rPr>
        <w:lastRenderedPageBreak/>
        <w:t>5.2. Распределение объема часов вариативной части между циклами ОПОП СПО ППССЗ</w:t>
      </w:r>
    </w:p>
    <w:p w:rsidR="00CB5A10" w:rsidRPr="00CB5A10" w:rsidRDefault="00CB5A10" w:rsidP="00CB5A10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90"/>
        <w:gridCol w:w="1844"/>
        <w:gridCol w:w="1412"/>
        <w:gridCol w:w="2268"/>
      </w:tblGrid>
      <w:tr w:rsidR="00CB5A10" w:rsidRPr="00CB5A10" w:rsidTr="00CB5A10">
        <w:trPr>
          <w:trHeight w:val="1745"/>
        </w:trPr>
        <w:tc>
          <w:tcPr>
            <w:tcW w:w="608" w:type="pct"/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</w:pPr>
            <w:r w:rsidRPr="00CB5A10">
              <w:t>Индекс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</w:pPr>
            <w:r w:rsidRPr="00CB5A10">
              <w:t>Наименование циклов (раздела),  требования к знаниям, умениям, практическому опыту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</w:pPr>
            <w:r w:rsidRPr="00CB5A10">
              <w:t>Всего максимальной учебной нагрузки обучающегося, час.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</w:pPr>
            <w:r w:rsidRPr="00CB5A10">
              <w:t>Обязательная учебная нагрузка, час.</w:t>
            </w:r>
          </w:p>
          <w:p w:rsidR="00CB5A10" w:rsidRPr="00CB5A10" w:rsidRDefault="00CB5A10" w:rsidP="00492EE9">
            <w:pPr>
              <w:jc w:val="center"/>
            </w:pPr>
          </w:p>
        </w:tc>
        <w:tc>
          <w:tcPr>
            <w:tcW w:w="1081" w:type="pct"/>
            <w:shd w:val="clear" w:color="auto" w:fill="auto"/>
          </w:tcPr>
          <w:p w:rsidR="00CB5A10" w:rsidRPr="00CB5A10" w:rsidRDefault="00CB5A10" w:rsidP="00492EE9">
            <w:pPr>
              <w:jc w:val="center"/>
            </w:pPr>
            <w:r w:rsidRPr="00CB5A10">
              <w:t xml:space="preserve">Документ, подтверждающий обоснованность вариативной части  </w:t>
            </w:r>
          </w:p>
        </w:tc>
      </w:tr>
      <w:tr w:rsidR="00CB5A10" w:rsidRPr="00CB5A10" w:rsidTr="00CB5A10">
        <w:trPr>
          <w:trHeight w:val="223"/>
        </w:trPr>
        <w:tc>
          <w:tcPr>
            <w:tcW w:w="608" w:type="pct"/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</w:pPr>
            <w:r w:rsidRPr="00CB5A10">
              <w:t>1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</w:pPr>
            <w:r w:rsidRPr="00CB5A10">
              <w:t>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</w:pPr>
            <w:r w:rsidRPr="00CB5A10">
              <w:t>3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</w:pPr>
            <w:r w:rsidRPr="00CB5A10">
              <w:t>4</w:t>
            </w:r>
          </w:p>
        </w:tc>
        <w:tc>
          <w:tcPr>
            <w:tcW w:w="1081" w:type="pct"/>
            <w:shd w:val="clear" w:color="auto" w:fill="auto"/>
          </w:tcPr>
          <w:p w:rsidR="00CB5A10" w:rsidRPr="00CB5A10" w:rsidRDefault="00CB5A10" w:rsidP="00492EE9">
            <w:pPr>
              <w:jc w:val="center"/>
            </w:pPr>
            <w:r w:rsidRPr="00CB5A10">
              <w:t>5</w:t>
            </w:r>
          </w:p>
        </w:tc>
      </w:tr>
      <w:tr w:rsidR="00CB5A10" w:rsidRPr="00CB5A10" w:rsidTr="00CB5A10">
        <w:trPr>
          <w:trHeight w:val="223"/>
        </w:trPr>
        <w:tc>
          <w:tcPr>
            <w:tcW w:w="608" w:type="pct"/>
            <w:shd w:val="clear" w:color="auto" w:fill="auto"/>
            <w:vAlign w:val="center"/>
          </w:tcPr>
          <w:p w:rsidR="00CB5A10" w:rsidRPr="00CB5A10" w:rsidRDefault="00CB5A10" w:rsidP="00492EE9">
            <w:pPr>
              <w:jc w:val="center"/>
            </w:pPr>
          </w:p>
        </w:tc>
        <w:tc>
          <w:tcPr>
            <w:tcW w:w="1759" w:type="pct"/>
            <w:shd w:val="clear" w:color="auto" w:fill="auto"/>
          </w:tcPr>
          <w:p w:rsidR="00CB5A10" w:rsidRPr="00CB5A10" w:rsidRDefault="00CB5A10" w:rsidP="00492EE9">
            <w:pPr>
              <w:rPr>
                <w:b/>
              </w:rPr>
            </w:pPr>
            <w:r w:rsidRPr="00CB5A10">
              <w:rPr>
                <w:b/>
              </w:rPr>
              <w:t>Вариативная часть учебных циклов ППССЗ</w:t>
            </w:r>
          </w:p>
        </w:tc>
        <w:tc>
          <w:tcPr>
            <w:tcW w:w="879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3186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(2214+972)</w:t>
            </w:r>
          </w:p>
          <w:p w:rsidR="00CB5A10" w:rsidRPr="00CB5A10" w:rsidRDefault="00CB5A10" w:rsidP="00492EE9">
            <w:pPr>
              <w:jc w:val="center"/>
            </w:pPr>
          </w:p>
        </w:tc>
        <w:tc>
          <w:tcPr>
            <w:tcW w:w="673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2124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(1476+648)</w:t>
            </w:r>
          </w:p>
        </w:tc>
        <w:tc>
          <w:tcPr>
            <w:tcW w:w="1081" w:type="pct"/>
            <w:vMerge w:val="restart"/>
            <w:shd w:val="clear" w:color="auto" w:fill="auto"/>
          </w:tcPr>
          <w:p w:rsidR="00CB5A10" w:rsidRPr="00CB5A10" w:rsidRDefault="00CB5A10" w:rsidP="00492EE9">
            <w:pPr>
              <w:widowControl w:val="0"/>
              <w:rPr>
                <w:bCs/>
              </w:rPr>
            </w:pPr>
            <w:r w:rsidRPr="00CB5A10">
              <w:rPr>
                <w:bCs/>
              </w:rPr>
              <w:t>Акт согласования вариативной части ОПОП СПО с работодателями</w:t>
            </w:r>
          </w:p>
          <w:p w:rsidR="00CB5A10" w:rsidRPr="00CB5A10" w:rsidRDefault="00CB5A10" w:rsidP="00492EE9">
            <w:pPr>
              <w:widowControl w:val="0"/>
              <w:rPr>
                <w:bCs/>
              </w:rPr>
            </w:pPr>
            <w:r w:rsidRPr="00CB5A10">
              <w:rPr>
                <w:bCs/>
              </w:rPr>
              <w:t>Протокол заседания Круглого стола от 14.05.2020</w:t>
            </w:r>
          </w:p>
          <w:p w:rsidR="00CB5A10" w:rsidRPr="00CB5A10" w:rsidRDefault="00CB5A10" w:rsidP="00492EE9">
            <w:pPr>
              <w:widowControl w:val="0"/>
              <w:tabs>
                <w:tab w:val="left" w:pos="1222"/>
              </w:tabs>
              <w:rPr>
                <w:bCs/>
              </w:rPr>
            </w:pPr>
            <w:r w:rsidRPr="00CB5A10">
              <w:rPr>
                <w:bCs/>
              </w:rPr>
              <w:t>№ 10.</w:t>
            </w:r>
            <w:r w:rsidRPr="00CB5A10">
              <w:rPr>
                <w:bCs/>
              </w:rPr>
              <w:tab/>
            </w:r>
          </w:p>
          <w:p w:rsidR="00CB5A10" w:rsidRPr="00CB5A10" w:rsidRDefault="00CB5A10" w:rsidP="00492EE9">
            <w:pPr>
              <w:widowControl w:val="0"/>
              <w:rPr>
                <w:bCs/>
              </w:rPr>
            </w:pPr>
            <w:r w:rsidRPr="00CB5A10">
              <w:t>Профессиональный стандарт 10.001 Специали</w:t>
            </w:r>
            <w:proofErr w:type="gramStart"/>
            <w:r w:rsidRPr="00CB5A10">
              <w:t>ст в сф</w:t>
            </w:r>
            <w:proofErr w:type="gramEnd"/>
            <w:r w:rsidRPr="00CB5A10">
              <w:t>ере кадастрового учета, утвержденного приказом Министерства труда и социальной защиты РФ от 29.09.2015г. №666н, зарегистрирован Министерством юстиции РФ от 19.11.2015г., регистрационный №39777.</w:t>
            </w:r>
          </w:p>
          <w:p w:rsidR="00CB5A10" w:rsidRPr="00CB5A10" w:rsidRDefault="00CB5A10" w:rsidP="00492EE9">
            <w:pPr>
              <w:rPr>
                <w:bCs/>
              </w:rPr>
            </w:pPr>
            <w:r w:rsidRPr="00CB5A10">
              <w:rPr>
                <w:bCs/>
              </w:rPr>
              <w:t>«Квалификационный справочник должностей руководителей, специалистов и других служащих» (утв. Постановлением Минтруда РФ от 21.08.1998 №37) (с изменениями и дополнениями).</w:t>
            </w:r>
          </w:p>
          <w:p w:rsidR="00CB5A10" w:rsidRPr="00CB5A10" w:rsidRDefault="00CB5A10" w:rsidP="00492EE9">
            <w:pPr>
              <w:widowControl w:val="0"/>
              <w:rPr>
                <w:bCs/>
              </w:rPr>
            </w:pPr>
            <w:r w:rsidRPr="00CB5A10">
              <w:rPr>
                <w:bCs/>
              </w:rPr>
              <w:t xml:space="preserve">Письмо министерства образования и </w:t>
            </w:r>
            <w:r w:rsidRPr="00CB5A10">
              <w:rPr>
                <w:bCs/>
              </w:rPr>
              <w:lastRenderedPageBreak/>
              <w:t>науки РФ от 07.08.2014г. №08-1045</w:t>
            </w:r>
          </w:p>
          <w:p w:rsidR="00CB5A10" w:rsidRPr="00CB5A10" w:rsidRDefault="00CB5A10" w:rsidP="00492EE9">
            <w:pPr>
              <w:widowControl w:val="0"/>
            </w:pPr>
            <w:r w:rsidRPr="00CB5A10">
              <w:rPr>
                <w:bCs/>
              </w:rPr>
              <w:t xml:space="preserve">«Об изучении основ бюджетной грамотности в системе </w:t>
            </w:r>
            <w:r w:rsidRPr="00CB5A10">
              <w:t>общего образования»</w:t>
            </w:r>
          </w:p>
          <w:p w:rsidR="00CB5A10" w:rsidRPr="00CB5A10" w:rsidRDefault="00CB5A10" w:rsidP="00492EE9">
            <w:r w:rsidRPr="00CB5A10">
              <w:t>Письмо ГБУ КК НМЦ ДПО №229/02-01 от 29.08.14г. «О разъяснениях по изучению основ бюджетной грамотности»</w:t>
            </w:r>
          </w:p>
          <w:p w:rsidR="00CB5A10" w:rsidRPr="00CB5A10" w:rsidRDefault="00CB5A10" w:rsidP="00492EE9">
            <w:pPr>
              <w:widowControl w:val="0"/>
            </w:pPr>
            <w:r w:rsidRPr="00CB5A10">
              <w:t xml:space="preserve">Постановление Законодательного Собрания края от 24 ноября 2010г. №2248-П «О плане мероприятий, направленных на развитие малого предпринимательства в Краснодарском крае», </w:t>
            </w:r>
          </w:p>
          <w:p w:rsidR="00CB5A10" w:rsidRPr="00CB5A10" w:rsidRDefault="00CB5A10" w:rsidP="00492EE9">
            <w:r w:rsidRPr="00CB5A10">
              <w:t xml:space="preserve">Распоряжение главы администрации (губернатора) Краснодарского края от 30.09.2008г. №789-р «О мерах по противодействию коррупции в Краснодарском крае», приказ МОН КК от 31.12.2014г. №5734 «Об утверждении плана противодействия коррупции в профессиональных образовательных учреждениях, подведомственных министерству образования и науки Краснодарского </w:t>
            </w:r>
            <w:r w:rsidRPr="00CB5A10">
              <w:lastRenderedPageBreak/>
              <w:t>края»; письмо Министерства образования, науки и молодежной политики Краснодарского края от 05.07.2019 №47-01-13-13280/19 «О методических рекомендациях по финансовой грамотности»</w:t>
            </w:r>
          </w:p>
        </w:tc>
      </w:tr>
      <w:tr w:rsidR="00CB5A10" w:rsidRPr="00CB5A10" w:rsidTr="00CB5A10">
        <w:trPr>
          <w:trHeight w:val="223"/>
        </w:trPr>
        <w:tc>
          <w:tcPr>
            <w:tcW w:w="608" w:type="pct"/>
            <w:shd w:val="clear" w:color="auto" w:fill="auto"/>
          </w:tcPr>
          <w:p w:rsidR="00CB5A10" w:rsidRPr="00CB5A10" w:rsidRDefault="00CB5A10" w:rsidP="00492EE9">
            <w:r w:rsidRPr="00CB5A10">
              <w:t>УД.16</w:t>
            </w:r>
          </w:p>
        </w:tc>
        <w:tc>
          <w:tcPr>
            <w:tcW w:w="1759" w:type="pct"/>
            <w:shd w:val="clear" w:color="auto" w:fill="auto"/>
          </w:tcPr>
          <w:p w:rsidR="00CB5A10" w:rsidRPr="00CB5A10" w:rsidRDefault="00CB5A10" w:rsidP="00492EE9">
            <w:pPr>
              <w:ind w:firstLine="177"/>
              <w:rPr>
                <w:u w:val="single"/>
              </w:rPr>
            </w:pPr>
            <w:r w:rsidRPr="00CB5A10">
              <w:t xml:space="preserve">В результате изучения вариативной части цикла </w:t>
            </w:r>
            <w:proofErr w:type="gramStart"/>
            <w:r w:rsidRPr="00CB5A10">
              <w:t>обучающийся</w:t>
            </w:r>
            <w:proofErr w:type="gramEnd"/>
            <w:r w:rsidRPr="00CB5A10">
              <w:t xml:space="preserve"> должен по дисциплине </w:t>
            </w:r>
            <w:r w:rsidRPr="00CB5A10">
              <w:rPr>
                <w:u w:val="single"/>
              </w:rPr>
              <w:t>«Основы проектно-исследовательской деятельности»</w:t>
            </w:r>
          </w:p>
          <w:p w:rsidR="00CB5A10" w:rsidRPr="00CB5A10" w:rsidRDefault="00CB5A10" w:rsidP="00492EE9">
            <w:pPr>
              <w:ind w:firstLine="177"/>
              <w:rPr>
                <w:b/>
              </w:rPr>
            </w:pPr>
            <w:r w:rsidRPr="00CB5A10">
              <w:rPr>
                <w:b/>
              </w:rPr>
              <w:t>уметь:</w:t>
            </w:r>
          </w:p>
          <w:p w:rsidR="00CB5A10" w:rsidRPr="00142833" w:rsidRDefault="00CB5A10" w:rsidP="00CB5A10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00"/>
                <w:tab w:val="left" w:pos="540"/>
                <w:tab w:val="left" w:pos="1276"/>
                <w:tab w:val="left" w:pos="1418"/>
              </w:tabs>
              <w:ind w:left="0" w:firstLine="34"/>
              <w:jc w:val="both"/>
              <w:rPr>
                <w:i/>
              </w:rPr>
            </w:pPr>
            <w:r w:rsidRPr="00142833">
              <w:rPr>
                <w:i/>
              </w:rPr>
              <w:t xml:space="preserve">осуществлять поиск и анализ информации, в том числе с помощью современных информационно-поисковых систем; </w:t>
            </w:r>
          </w:p>
          <w:p w:rsidR="00CB5A10" w:rsidRPr="00142833" w:rsidRDefault="00CB5A10" w:rsidP="00CB5A10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00"/>
                <w:tab w:val="left" w:pos="540"/>
                <w:tab w:val="left" w:pos="1276"/>
                <w:tab w:val="left" w:pos="1418"/>
              </w:tabs>
              <w:ind w:left="0" w:firstLine="34"/>
              <w:jc w:val="both"/>
              <w:rPr>
                <w:i/>
              </w:rPr>
            </w:pPr>
            <w:r w:rsidRPr="00142833">
              <w:rPr>
                <w:i/>
              </w:rPr>
      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      </w:r>
          </w:p>
          <w:p w:rsidR="00CB5A10" w:rsidRPr="00142833" w:rsidRDefault="00CB5A10" w:rsidP="00CB5A10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00"/>
                <w:tab w:val="left" w:pos="540"/>
                <w:tab w:val="left" w:pos="1276"/>
                <w:tab w:val="left" w:pos="1418"/>
              </w:tabs>
              <w:ind w:left="0" w:firstLine="34"/>
              <w:jc w:val="both"/>
              <w:rPr>
                <w:i/>
              </w:rPr>
            </w:pPr>
            <w:r w:rsidRPr="00142833">
              <w:rPr>
                <w:i/>
              </w:rPr>
              <w:t>разрабатывать текст выступления;</w:t>
            </w:r>
          </w:p>
          <w:p w:rsidR="00CB5A10" w:rsidRPr="00142833" w:rsidRDefault="00CB5A10" w:rsidP="00CB5A10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00"/>
                <w:tab w:val="left" w:pos="540"/>
                <w:tab w:val="left" w:pos="1276"/>
                <w:tab w:val="left" w:pos="1418"/>
              </w:tabs>
              <w:ind w:left="0" w:firstLine="34"/>
              <w:jc w:val="both"/>
              <w:rPr>
                <w:i/>
              </w:rPr>
            </w:pPr>
            <w:r w:rsidRPr="00142833">
              <w:rPr>
                <w:i/>
              </w:rPr>
              <w:t>формулировать тему проектной и исследовательской работы, доказывать ее актуальность, выделять объект и предмет исследования;</w:t>
            </w:r>
          </w:p>
          <w:p w:rsidR="00CB5A10" w:rsidRPr="00142833" w:rsidRDefault="00CB5A10" w:rsidP="00CB5A10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00"/>
                <w:tab w:val="left" w:pos="540"/>
                <w:tab w:val="left" w:pos="1276"/>
                <w:tab w:val="left" w:pos="1418"/>
              </w:tabs>
              <w:ind w:left="0" w:firstLine="34"/>
              <w:jc w:val="both"/>
              <w:rPr>
                <w:i/>
              </w:rPr>
            </w:pPr>
            <w:r w:rsidRPr="00142833">
              <w:rPr>
                <w:i/>
              </w:rPr>
              <w:t>составлять индивидуальный план проектной и исследовательской работы;</w:t>
            </w:r>
          </w:p>
          <w:p w:rsidR="00CB5A10" w:rsidRPr="00142833" w:rsidRDefault="00CB5A10" w:rsidP="00CB5A10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00"/>
                <w:tab w:val="left" w:pos="540"/>
                <w:tab w:val="left" w:pos="993"/>
                <w:tab w:val="left" w:pos="1276"/>
                <w:tab w:val="left" w:pos="1418"/>
              </w:tabs>
              <w:ind w:left="0" w:firstLine="34"/>
              <w:jc w:val="both"/>
              <w:rPr>
                <w:i/>
              </w:rPr>
            </w:pPr>
            <w:r w:rsidRPr="00142833">
              <w:rPr>
                <w:i/>
              </w:rPr>
              <w:t>определять цели и задачи проектной и исследовательской работы;</w:t>
            </w:r>
          </w:p>
          <w:p w:rsidR="00CB5A10" w:rsidRPr="00142833" w:rsidRDefault="00CB5A10" w:rsidP="00CB5A10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00"/>
                <w:tab w:val="left" w:pos="540"/>
                <w:tab w:val="left" w:pos="1276"/>
                <w:tab w:val="left" w:pos="1418"/>
              </w:tabs>
              <w:ind w:left="0" w:firstLine="34"/>
              <w:jc w:val="both"/>
              <w:rPr>
                <w:i/>
              </w:rPr>
            </w:pPr>
            <w:r w:rsidRPr="00142833">
              <w:rPr>
                <w:i/>
              </w:rPr>
              <w:t xml:space="preserve">работать с различными источниками, в том числе с первоисточниками, грамотно их цитировать, оформлять библиографические ссылки, </w:t>
            </w:r>
            <w:r w:rsidRPr="00142833">
              <w:rPr>
                <w:i/>
              </w:rPr>
              <w:lastRenderedPageBreak/>
              <w:t>составлять библиографический список по проблеме;</w:t>
            </w:r>
          </w:p>
          <w:p w:rsidR="00CB5A10" w:rsidRPr="00142833" w:rsidRDefault="00CB5A10" w:rsidP="00CB5A10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00"/>
                <w:tab w:val="left" w:pos="540"/>
                <w:tab w:val="left" w:pos="1276"/>
                <w:tab w:val="left" w:pos="1418"/>
              </w:tabs>
              <w:ind w:left="0" w:firstLine="34"/>
              <w:jc w:val="both"/>
              <w:rPr>
                <w:i/>
              </w:rPr>
            </w:pPr>
            <w:r w:rsidRPr="00142833">
              <w:rPr>
                <w:i/>
                <w:spacing w:val="-2"/>
              </w:rPr>
              <w:t xml:space="preserve">оформлять и защищать учебно-исследовательские работы </w:t>
            </w:r>
            <w:r w:rsidRPr="00142833">
              <w:rPr>
                <w:i/>
                <w:spacing w:val="-4"/>
              </w:rPr>
              <w:t xml:space="preserve">(реферат, курсовую и выпускную квалификационную </w:t>
            </w:r>
            <w:r w:rsidRPr="00142833">
              <w:rPr>
                <w:i/>
              </w:rPr>
              <w:t>работу);</w:t>
            </w:r>
          </w:p>
          <w:p w:rsidR="00CB5A10" w:rsidRPr="00142833" w:rsidRDefault="00CB5A10" w:rsidP="00CB5A10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00"/>
                <w:tab w:val="left" w:pos="540"/>
                <w:tab w:val="left" w:pos="1276"/>
                <w:tab w:val="left" w:pos="1418"/>
              </w:tabs>
              <w:ind w:left="0" w:firstLine="34"/>
              <w:jc w:val="both"/>
              <w:rPr>
                <w:i/>
              </w:rPr>
            </w:pPr>
            <w:r w:rsidRPr="00142833">
              <w:rPr>
                <w:i/>
              </w:rPr>
              <w:t>оформлять результаты проектной и исследовательской работы;</w:t>
            </w:r>
          </w:p>
          <w:p w:rsidR="00CB5A10" w:rsidRPr="00CB5A10" w:rsidRDefault="00CB5A10" w:rsidP="00CB5A10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00"/>
                <w:tab w:val="left" w:pos="540"/>
                <w:tab w:val="left" w:pos="1276"/>
                <w:tab w:val="left" w:pos="1418"/>
              </w:tabs>
              <w:ind w:left="0" w:firstLine="34"/>
              <w:jc w:val="both"/>
            </w:pPr>
            <w:r w:rsidRPr="00142833">
              <w:rPr>
                <w:i/>
              </w:rPr>
              <w:t>разрабатывать  и защищ</w:t>
            </w:r>
            <w:r w:rsidR="00142833">
              <w:rPr>
                <w:i/>
              </w:rPr>
              <w:t>ать проекты различных типологий;</w:t>
            </w:r>
          </w:p>
          <w:p w:rsidR="00CB5A10" w:rsidRPr="00CB5A10" w:rsidRDefault="00CB5A10" w:rsidP="00492EE9">
            <w:pPr>
              <w:tabs>
                <w:tab w:val="left" w:pos="300"/>
              </w:tabs>
              <w:ind w:firstLine="34"/>
              <w:rPr>
                <w:b/>
              </w:rPr>
            </w:pPr>
            <w:r w:rsidRPr="00CB5A10">
              <w:rPr>
                <w:b/>
              </w:rPr>
              <w:t>знать:</w:t>
            </w:r>
          </w:p>
          <w:p w:rsidR="00CB5A10" w:rsidRPr="00142833" w:rsidRDefault="00CB5A10" w:rsidP="00CB5A10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00"/>
              </w:tabs>
              <w:ind w:left="0" w:right="38" w:firstLine="34"/>
              <w:jc w:val="both"/>
              <w:rPr>
                <w:bCs/>
                <w:i/>
              </w:rPr>
            </w:pPr>
            <w:bookmarkStart w:id="0" w:name="_GoBack"/>
            <w:r w:rsidRPr="00142833">
              <w:rPr>
                <w:bCs/>
                <w:i/>
              </w:rPr>
              <w:t xml:space="preserve">теоретические основы научно-исследовательской деятельности; </w:t>
            </w:r>
          </w:p>
          <w:p w:rsidR="00CB5A10" w:rsidRPr="00142833" w:rsidRDefault="00CB5A10" w:rsidP="00CB5A10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00"/>
              </w:tabs>
              <w:ind w:left="0" w:right="38" w:firstLine="34"/>
              <w:jc w:val="both"/>
              <w:rPr>
                <w:bCs/>
                <w:i/>
              </w:rPr>
            </w:pPr>
            <w:r w:rsidRPr="00142833">
              <w:rPr>
                <w:bCs/>
                <w:i/>
              </w:rPr>
              <w:t xml:space="preserve">формы и методы  учебного и научного исследования; </w:t>
            </w:r>
          </w:p>
          <w:p w:rsidR="00CB5A10" w:rsidRPr="00142833" w:rsidRDefault="00CB5A10" w:rsidP="00CB5A10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00"/>
              </w:tabs>
              <w:ind w:left="0" w:right="38" w:firstLine="34"/>
              <w:jc w:val="both"/>
              <w:rPr>
                <w:bCs/>
                <w:i/>
              </w:rPr>
            </w:pPr>
            <w:r w:rsidRPr="00142833">
              <w:rPr>
                <w:bCs/>
                <w:i/>
              </w:rPr>
              <w:t xml:space="preserve">способы получения и переработки информации; </w:t>
            </w:r>
          </w:p>
          <w:p w:rsidR="00CB5A10" w:rsidRPr="00142833" w:rsidRDefault="00CB5A10" w:rsidP="00CB5A10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00"/>
                <w:tab w:val="left" w:pos="993"/>
              </w:tabs>
              <w:ind w:left="0" w:right="38" w:firstLine="34"/>
              <w:jc w:val="both"/>
              <w:rPr>
                <w:bCs/>
                <w:i/>
              </w:rPr>
            </w:pPr>
            <w:r w:rsidRPr="00142833">
              <w:rPr>
                <w:bCs/>
                <w:i/>
                <w:spacing w:val="-1"/>
              </w:rPr>
              <w:t>особенности подготовки публичного выступления</w:t>
            </w:r>
            <w:r w:rsidRPr="00142833">
              <w:rPr>
                <w:bCs/>
                <w:i/>
              </w:rPr>
              <w:t xml:space="preserve">; </w:t>
            </w:r>
          </w:p>
          <w:p w:rsidR="00CB5A10" w:rsidRPr="00142833" w:rsidRDefault="00CB5A10" w:rsidP="00CB5A10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00"/>
              </w:tabs>
              <w:ind w:left="0" w:right="38" w:firstLine="34"/>
              <w:jc w:val="both"/>
              <w:rPr>
                <w:bCs/>
                <w:i/>
              </w:rPr>
            </w:pPr>
            <w:r w:rsidRPr="00142833">
              <w:rPr>
                <w:bCs/>
                <w:i/>
              </w:rPr>
              <w:t xml:space="preserve">типологию, структуру и правила оформления проектной и исследовательской работы; </w:t>
            </w:r>
          </w:p>
          <w:p w:rsidR="00CB5A10" w:rsidRPr="00142833" w:rsidRDefault="00CB5A10" w:rsidP="00CB5A10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00"/>
                <w:tab w:val="left" w:pos="993"/>
              </w:tabs>
              <w:ind w:left="0" w:right="38" w:firstLine="34"/>
              <w:jc w:val="both"/>
              <w:rPr>
                <w:bCs/>
                <w:i/>
              </w:rPr>
            </w:pPr>
            <w:r w:rsidRPr="00142833">
              <w:rPr>
                <w:bCs/>
                <w:i/>
              </w:rPr>
              <w:t xml:space="preserve">особенности подготовки учебно-исследовательских работ; </w:t>
            </w:r>
          </w:p>
          <w:p w:rsidR="00CB5A10" w:rsidRPr="00142833" w:rsidRDefault="00CB5A10" w:rsidP="00CB5A10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00"/>
              </w:tabs>
              <w:ind w:left="0" w:right="38" w:firstLine="34"/>
              <w:jc w:val="both"/>
              <w:rPr>
                <w:bCs/>
                <w:i/>
              </w:rPr>
            </w:pPr>
            <w:r w:rsidRPr="00142833">
              <w:rPr>
                <w:bCs/>
                <w:i/>
              </w:rPr>
              <w:t xml:space="preserve">особенности составления индивидуальных и групповых проектов; </w:t>
            </w:r>
          </w:p>
          <w:p w:rsidR="00CB5A10" w:rsidRPr="00142833" w:rsidRDefault="00CB5A10" w:rsidP="00CB5A10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00"/>
              </w:tabs>
              <w:ind w:left="0" w:firstLine="34"/>
              <w:jc w:val="both"/>
              <w:rPr>
                <w:bCs/>
                <w:i/>
              </w:rPr>
            </w:pPr>
            <w:r w:rsidRPr="00142833">
              <w:rPr>
                <w:bCs/>
                <w:i/>
              </w:rPr>
              <w:t xml:space="preserve">информационные технологии в проектной деятельности; </w:t>
            </w:r>
          </w:p>
          <w:p w:rsidR="00CB5A10" w:rsidRPr="00CB5A10" w:rsidRDefault="00CB5A10" w:rsidP="00CB5A10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00"/>
              </w:tabs>
              <w:ind w:left="0" w:firstLine="34"/>
              <w:jc w:val="both"/>
              <w:rPr>
                <w:bCs/>
                <w:sz w:val="28"/>
                <w:szCs w:val="28"/>
              </w:rPr>
            </w:pPr>
            <w:r w:rsidRPr="00142833">
              <w:rPr>
                <w:i/>
                <w:spacing w:val="-2"/>
              </w:rPr>
              <w:t xml:space="preserve">требования, предъявляемые к защите проекта, </w:t>
            </w:r>
            <w:r w:rsidRPr="00142833">
              <w:rPr>
                <w:i/>
                <w:spacing w:val="-4"/>
              </w:rPr>
              <w:t>реферата, курсовой и выпускной квалификационной работы</w:t>
            </w:r>
            <w:bookmarkEnd w:id="0"/>
            <w:r w:rsidRPr="00CB5A10">
              <w:rPr>
                <w:spacing w:val="-4"/>
              </w:rPr>
              <w:t xml:space="preserve">. </w:t>
            </w:r>
          </w:p>
        </w:tc>
        <w:tc>
          <w:tcPr>
            <w:tcW w:w="879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lastRenderedPageBreak/>
              <w:t>54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(0+54)</w:t>
            </w:r>
          </w:p>
        </w:tc>
        <w:tc>
          <w:tcPr>
            <w:tcW w:w="673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36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(0+36)</w:t>
            </w:r>
          </w:p>
        </w:tc>
        <w:tc>
          <w:tcPr>
            <w:tcW w:w="1081" w:type="pct"/>
            <w:vMerge/>
            <w:shd w:val="clear" w:color="auto" w:fill="auto"/>
          </w:tcPr>
          <w:p w:rsidR="00CB5A10" w:rsidRPr="00CB5A10" w:rsidRDefault="00CB5A10" w:rsidP="00492EE9">
            <w:pPr>
              <w:widowControl w:val="0"/>
              <w:rPr>
                <w:bCs/>
              </w:rPr>
            </w:pPr>
          </w:p>
        </w:tc>
      </w:tr>
      <w:tr w:rsidR="00CB5A10" w:rsidRPr="00CB5A10" w:rsidTr="00CB5A10">
        <w:trPr>
          <w:trHeight w:val="223"/>
        </w:trPr>
        <w:tc>
          <w:tcPr>
            <w:tcW w:w="608" w:type="pct"/>
            <w:shd w:val="clear" w:color="auto" w:fill="auto"/>
            <w:vAlign w:val="center"/>
          </w:tcPr>
          <w:p w:rsidR="00CB5A10" w:rsidRPr="00CB5A10" w:rsidRDefault="00CB5A10" w:rsidP="00492EE9">
            <w:pPr>
              <w:rPr>
                <w:b/>
              </w:rPr>
            </w:pPr>
            <w:r w:rsidRPr="00CB5A10">
              <w:rPr>
                <w:b/>
              </w:rPr>
              <w:lastRenderedPageBreak/>
              <w:t>ОГСЭ.00</w:t>
            </w:r>
          </w:p>
        </w:tc>
        <w:tc>
          <w:tcPr>
            <w:tcW w:w="1759" w:type="pct"/>
            <w:shd w:val="clear" w:color="auto" w:fill="auto"/>
          </w:tcPr>
          <w:p w:rsidR="00CB5A10" w:rsidRPr="00CB5A10" w:rsidRDefault="00CB5A10" w:rsidP="00492EE9">
            <w:pPr>
              <w:rPr>
                <w:b/>
              </w:rPr>
            </w:pPr>
            <w:r w:rsidRPr="00CB5A10">
              <w:rPr>
                <w:b/>
              </w:rPr>
              <w:t>Общий гуманитарный и социально-экономический учебный цикл</w:t>
            </w:r>
          </w:p>
        </w:tc>
        <w:tc>
          <w:tcPr>
            <w:tcW w:w="879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552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(498+54)</w:t>
            </w:r>
          </w:p>
        </w:tc>
        <w:tc>
          <w:tcPr>
            <w:tcW w:w="673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368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(332+36)</w:t>
            </w:r>
          </w:p>
        </w:tc>
        <w:tc>
          <w:tcPr>
            <w:tcW w:w="1081" w:type="pct"/>
            <w:vMerge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</w:p>
        </w:tc>
      </w:tr>
      <w:tr w:rsidR="00CB5A10" w:rsidRPr="00CB5A10" w:rsidTr="00CB5A10">
        <w:trPr>
          <w:trHeight w:val="223"/>
        </w:trPr>
        <w:tc>
          <w:tcPr>
            <w:tcW w:w="608" w:type="pct"/>
            <w:shd w:val="clear" w:color="auto" w:fill="auto"/>
            <w:vAlign w:val="center"/>
          </w:tcPr>
          <w:p w:rsidR="00CB5A10" w:rsidRPr="00CB5A10" w:rsidRDefault="00CB5A10" w:rsidP="00492EE9">
            <w:r w:rsidRPr="00CB5A10">
              <w:t>ОГСЭ.05</w:t>
            </w:r>
          </w:p>
        </w:tc>
        <w:tc>
          <w:tcPr>
            <w:tcW w:w="1759" w:type="pct"/>
            <w:shd w:val="clear" w:color="auto" w:fill="auto"/>
          </w:tcPr>
          <w:p w:rsidR="00CB5A10" w:rsidRPr="00CB5A10" w:rsidRDefault="00CB5A10" w:rsidP="00492EE9">
            <w:pPr>
              <w:ind w:firstLine="177"/>
            </w:pPr>
            <w:r w:rsidRPr="00CB5A10">
              <w:t xml:space="preserve">В результате изучения вариативной части цикла </w:t>
            </w:r>
            <w:proofErr w:type="gramStart"/>
            <w:r w:rsidRPr="00CB5A10">
              <w:t>обучающийся</w:t>
            </w:r>
            <w:proofErr w:type="gramEnd"/>
            <w:r w:rsidRPr="00CB5A10">
              <w:t xml:space="preserve"> должен по дисциплине</w:t>
            </w:r>
          </w:p>
          <w:p w:rsidR="00CB5A10" w:rsidRPr="00CB5A10" w:rsidRDefault="00CB5A10" w:rsidP="00492EE9">
            <w:pPr>
              <w:ind w:firstLine="177"/>
              <w:rPr>
                <w:u w:val="single"/>
              </w:rPr>
            </w:pPr>
            <w:r w:rsidRPr="00CB5A10">
              <w:rPr>
                <w:u w:val="single"/>
              </w:rPr>
              <w:t xml:space="preserve">«Основы </w:t>
            </w:r>
            <w:r w:rsidRPr="00CB5A10">
              <w:rPr>
                <w:u w:val="single"/>
                <w:lang w:eastAsia="en-US"/>
              </w:rPr>
              <w:t>финансовой</w:t>
            </w:r>
            <w:r w:rsidRPr="00CB5A10">
              <w:rPr>
                <w:u w:val="single"/>
              </w:rPr>
              <w:t xml:space="preserve"> грамотности»</w:t>
            </w:r>
          </w:p>
          <w:p w:rsidR="00CB5A10" w:rsidRPr="00CB5A10" w:rsidRDefault="00CB5A10" w:rsidP="00492EE9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B5A10">
              <w:rPr>
                <w:b/>
              </w:rPr>
              <w:t>уметь</w:t>
            </w:r>
            <w:r w:rsidRPr="00CB5A10">
              <w:t>:</w:t>
            </w:r>
          </w:p>
          <w:p w:rsidR="00CB5A10" w:rsidRPr="00CB5A10" w:rsidRDefault="00CB5A10" w:rsidP="00492EE9">
            <w:pPr>
              <w:shd w:val="clear" w:color="auto" w:fill="FFFFFF"/>
              <w:tabs>
                <w:tab w:val="left" w:pos="459"/>
              </w:tabs>
              <w:ind w:firstLine="209"/>
              <w:jc w:val="both"/>
              <w:rPr>
                <w:i/>
              </w:rPr>
            </w:pPr>
            <w:r w:rsidRPr="00CB5A10">
              <w:rPr>
                <w:i/>
              </w:rPr>
              <w:t>- составлять личный финансовый план и бюджет;</w:t>
            </w:r>
          </w:p>
          <w:p w:rsidR="00CB5A10" w:rsidRPr="00CB5A10" w:rsidRDefault="00CB5A10" w:rsidP="00492EE9">
            <w:pPr>
              <w:shd w:val="clear" w:color="auto" w:fill="FFFFFF"/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CB5A10">
              <w:rPr>
                <w:i/>
              </w:rPr>
              <w:t xml:space="preserve">- планировать хозяйство, доходы, расходы и накопления </w:t>
            </w:r>
            <w:r w:rsidRPr="00CB5A10">
              <w:rPr>
                <w:i/>
              </w:rPr>
              <w:lastRenderedPageBreak/>
              <w:t>семьи;</w:t>
            </w:r>
          </w:p>
          <w:p w:rsidR="00CB5A10" w:rsidRPr="00CB5A10" w:rsidRDefault="00CB5A10" w:rsidP="00492EE9">
            <w:pPr>
              <w:shd w:val="clear" w:color="auto" w:fill="FFFFFF"/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CB5A10">
              <w:rPr>
                <w:i/>
              </w:rPr>
              <w:t>- составлять текущий перспективный семейный бюджет, оценивать его баланс;</w:t>
            </w:r>
          </w:p>
          <w:p w:rsidR="00CB5A10" w:rsidRPr="00CB5A10" w:rsidRDefault="00CB5A10" w:rsidP="00492EE9">
            <w:pPr>
              <w:shd w:val="clear" w:color="auto" w:fill="FFFFFF"/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CB5A10">
              <w:rPr>
                <w:i/>
              </w:rPr>
              <w:t>- рассчитывать банковский и ипотечный кредит;</w:t>
            </w:r>
          </w:p>
          <w:p w:rsidR="00CB5A10" w:rsidRPr="00CB5A10" w:rsidRDefault="00CB5A10" w:rsidP="00492EE9">
            <w:pPr>
              <w:shd w:val="clear" w:color="auto" w:fill="FFFFFF"/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CB5A10">
              <w:rPr>
                <w:i/>
              </w:rPr>
              <w:t>- анализировать плюсы и минусы (риски) кредитования граждан;</w:t>
            </w:r>
          </w:p>
          <w:p w:rsidR="00CB5A10" w:rsidRPr="00CB5A10" w:rsidRDefault="00CB5A10" w:rsidP="00492EE9">
            <w:pPr>
              <w:shd w:val="clear" w:color="auto" w:fill="FFFFFF"/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CB5A10">
              <w:rPr>
                <w:i/>
              </w:rPr>
              <w:t>- решать задачи по страхованию жизни;</w:t>
            </w:r>
          </w:p>
          <w:p w:rsidR="00CB5A10" w:rsidRPr="00CB5A10" w:rsidRDefault="00CB5A10" w:rsidP="00492EE9">
            <w:pPr>
              <w:shd w:val="clear" w:color="auto" w:fill="FFFFFF"/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CB5A10">
              <w:rPr>
                <w:i/>
              </w:rPr>
              <w:t>- решать задачи по инвестированию денежных средств;</w:t>
            </w:r>
          </w:p>
          <w:p w:rsidR="00CB5A10" w:rsidRPr="00CB5A10" w:rsidRDefault="00CB5A10" w:rsidP="00492EE9">
            <w:pPr>
              <w:shd w:val="clear" w:color="auto" w:fill="FFFFFF"/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CB5A10">
              <w:rPr>
                <w:i/>
              </w:rPr>
              <w:t>- рассчитывать сумму будущей пенсии;</w:t>
            </w:r>
          </w:p>
          <w:p w:rsidR="00CB5A10" w:rsidRPr="00CB5A10" w:rsidRDefault="00CB5A10" w:rsidP="00492EE9">
            <w:pPr>
              <w:shd w:val="clear" w:color="auto" w:fill="FFFFFF"/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CB5A10">
              <w:rPr>
                <w:i/>
              </w:rPr>
              <w:t>- решать задачи по налогам и налогообложению.</w:t>
            </w:r>
          </w:p>
          <w:p w:rsidR="00CB5A10" w:rsidRPr="00CB5A10" w:rsidRDefault="00CB5A10" w:rsidP="00492EE9">
            <w:pPr>
              <w:shd w:val="clear" w:color="auto" w:fill="FFFFFF"/>
              <w:tabs>
                <w:tab w:val="left" w:pos="700"/>
              </w:tabs>
              <w:ind w:firstLine="209"/>
              <w:jc w:val="both"/>
            </w:pPr>
            <w:r w:rsidRPr="00CB5A10">
              <w:rPr>
                <w:b/>
              </w:rPr>
              <w:t>знать</w:t>
            </w:r>
            <w:r w:rsidRPr="00CB5A10">
              <w:t>:</w:t>
            </w:r>
          </w:p>
          <w:p w:rsidR="00CB5A10" w:rsidRPr="00CB5A10" w:rsidRDefault="00CB5A10" w:rsidP="00492EE9">
            <w:pPr>
              <w:shd w:val="clear" w:color="auto" w:fill="FFFFFF"/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CB5A10">
              <w:t xml:space="preserve">- </w:t>
            </w:r>
            <w:r w:rsidRPr="00CB5A10">
              <w:rPr>
                <w:i/>
              </w:rPr>
              <w:t>основы личного финансового планирования;</w:t>
            </w:r>
          </w:p>
          <w:p w:rsidR="00CB5A10" w:rsidRPr="00CB5A10" w:rsidRDefault="00CB5A10" w:rsidP="00492EE9">
            <w:pPr>
              <w:shd w:val="clear" w:color="auto" w:fill="FFFFFF"/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CB5A10">
              <w:rPr>
                <w:i/>
              </w:rPr>
              <w:t>- особенности формирования банковской системы России;</w:t>
            </w:r>
          </w:p>
          <w:p w:rsidR="00CB5A10" w:rsidRPr="00CB5A10" w:rsidRDefault="00CB5A10" w:rsidP="00492EE9">
            <w:pPr>
              <w:shd w:val="clear" w:color="auto" w:fill="FFFFFF"/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CB5A10">
              <w:rPr>
                <w:i/>
              </w:rPr>
              <w:t>- фондовый и инвестиционный рынок Российской Федерации;</w:t>
            </w:r>
          </w:p>
          <w:p w:rsidR="00CB5A10" w:rsidRPr="00CB5A10" w:rsidRDefault="00CB5A10" w:rsidP="00492EE9">
            <w:pPr>
              <w:shd w:val="clear" w:color="auto" w:fill="FFFFFF"/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CB5A10">
              <w:rPr>
                <w:i/>
              </w:rPr>
              <w:t>- формирование пенсии;</w:t>
            </w:r>
          </w:p>
          <w:p w:rsidR="00CB5A10" w:rsidRPr="00CB5A10" w:rsidRDefault="00CB5A10" w:rsidP="00492EE9">
            <w:pPr>
              <w:shd w:val="clear" w:color="auto" w:fill="FFFFFF"/>
              <w:tabs>
                <w:tab w:val="left" w:pos="700"/>
              </w:tabs>
              <w:ind w:firstLine="209"/>
              <w:jc w:val="both"/>
              <w:rPr>
                <w:i/>
              </w:rPr>
            </w:pPr>
            <w:r w:rsidRPr="00CB5A10">
              <w:rPr>
                <w:i/>
              </w:rPr>
              <w:t>- способы защиты от мошеннических действий на финансовом рынке;</w:t>
            </w:r>
          </w:p>
          <w:p w:rsidR="00CB5A10" w:rsidRPr="00CB5A10" w:rsidRDefault="00CB5A10" w:rsidP="00492EE9">
            <w:pPr>
              <w:ind w:firstLine="177"/>
              <w:rPr>
                <w:b/>
              </w:rPr>
            </w:pPr>
            <w:r w:rsidRPr="00CB5A10">
              <w:rPr>
                <w:i/>
              </w:rPr>
              <w:t>- структуру бюджетной и налоговой системы РФ.</w:t>
            </w:r>
          </w:p>
        </w:tc>
        <w:tc>
          <w:tcPr>
            <w:tcW w:w="879" w:type="pct"/>
            <w:shd w:val="clear" w:color="auto" w:fill="auto"/>
          </w:tcPr>
          <w:p w:rsidR="00CB5A10" w:rsidRPr="00CB5A10" w:rsidRDefault="00CB5A10" w:rsidP="00492EE9">
            <w:pPr>
              <w:jc w:val="center"/>
            </w:pPr>
            <w:r w:rsidRPr="00CB5A10">
              <w:lastRenderedPageBreak/>
              <w:t>54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(0+54)</w:t>
            </w:r>
          </w:p>
        </w:tc>
        <w:tc>
          <w:tcPr>
            <w:tcW w:w="673" w:type="pct"/>
            <w:shd w:val="clear" w:color="auto" w:fill="auto"/>
          </w:tcPr>
          <w:p w:rsidR="00CB5A10" w:rsidRPr="00CB5A10" w:rsidRDefault="00CB5A10" w:rsidP="00492EE9">
            <w:pPr>
              <w:jc w:val="center"/>
            </w:pPr>
            <w:r w:rsidRPr="00CB5A10">
              <w:t>36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(0+36)</w:t>
            </w:r>
          </w:p>
        </w:tc>
        <w:tc>
          <w:tcPr>
            <w:tcW w:w="1081" w:type="pct"/>
            <w:vMerge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</w:p>
        </w:tc>
      </w:tr>
      <w:tr w:rsidR="00CB5A10" w:rsidRPr="00CB5A10" w:rsidTr="00CB5A10">
        <w:trPr>
          <w:trHeight w:val="223"/>
        </w:trPr>
        <w:tc>
          <w:tcPr>
            <w:tcW w:w="608" w:type="pct"/>
            <w:shd w:val="clear" w:color="auto" w:fill="auto"/>
            <w:vAlign w:val="center"/>
          </w:tcPr>
          <w:p w:rsidR="00CB5A10" w:rsidRPr="00CB5A10" w:rsidRDefault="00CB5A10" w:rsidP="00492EE9">
            <w:pPr>
              <w:rPr>
                <w:b/>
              </w:rPr>
            </w:pPr>
            <w:r w:rsidRPr="00CB5A10">
              <w:rPr>
                <w:b/>
              </w:rPr>
              <w:lastRenderedPageBreak/>
              <w:t>ЕН.00</w:t>
            </w:r>
          </w:p>
        </w:tc>
        <w:tc>
          <w:tcPr>
            <w:tcW w:w="1759" w:type="pct"/>
            <w:shd w:val="clear" w:color="auto" w:fill="auto"/>
          </w:tcPr>
          <w:p w:rsidR="00CB5A10" w:rsidRPr="00CB5A10" w:rsidRDefault="00CB5A10" w:rsidP="00492EE9">
            <w:pPr>
              <w:rPr>
                <w:b/>
              </w:rPr>
            </w:pPr>
            <w:r w:rsidRPr="00CB5A10">
              <w:rPr>
                <w:b/>
              </w:rPr>
              <w:t>Математический и общий естественнонаучный учебный цикл</w:t>
            </w:r>
          </w:p>
        </w:tc>
        <w:tc>
          <w:tcPr>
            <w:tcW w:w="879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258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(174+84)</w:t>
            </w:r>
          </w:p>
        </w:tc>
        <w:tc>
          <w:tcPr>
            <w:tcW w:w="673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172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(116+56)</w:t>
            </w:r>
          </w:p>
        </w:tc>
        <w:tc>
          <w:tcPr>
            <w:tcW w:w="1081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</w:p>
        </w:tc>
      </w:tr>
      <w:tr w:rsidR="00CB5A10" w:rsidRPr="00CB5A10" w:rsidTr="00CB5A10">
        <w:trPr>
          <w:trHeight w:val="223"/>
        </w:trPr>
        <w:tc>
          <w:tcPr>
            <w:tcW w:w="608" w:type="pct"/>
            <w:shd w:val="clear" w:color="auto" w:fill="auto"/>
          </w:tcPr>
          <w:p w:rsidR="00CB5A10" w:rsidRPr="00CB5A10" w:rsidRDefault="00CB5A10" w:rsidP="00492EE9">
            <w:r w:rsidRPr="00CB5A10">
              <w:t>ЕН.01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B5A10" w:rsidRPr="00CB5A10" w:rsidRDefault="00CB5A10" w:rsidP="00492EE9">
            <w:pPr>
              <w:shd w:val="clear" w:color="auto" w:fill="FFFFFF"/>
              <w:ind w:firstLine="177"/>
              <w:rPr>
                <w:u w:val="single"/>
              </w:rPr>
            </w:pPr>
            <w:r w:rsidRPr="00CB5A10">
              <w:t xml:space="preserve">В результате изучения вариативной части цикла </w:t>
            </w:r>
            <w:proofErr w:type="gramStart"/>
            <w:r w:rsidRPr="00CB5A10">
              <w:t>обучающийся</w:t>
            </w:r>
            <w:proofErr w:type="gramEnd"/>
            <w:r w:rsidRPr="00CB5A10">
              <w:t xml:space="preserve"> должен по дисциплине </w:t>
            </w:r>
            <w:r w:rsidRPr="00CB5A10">
              <w:rPr>
                <w:u w:val="single"/>
              </w:rPr>
              <w:t>«Математика»</w:t>
            </w:r>
          </w:p>
          <w:p w:rsidR="00CB5A10" w:rsidRPr="00CB5A10" w:rsidRDefault="00CB5A10" w:rsidP="00492EE9">
            <w:pPr>
              <w:ind w:firstLine="177"/>
              <w:rPr>
                <w:b/>
              </w:rPr>
            </w:pPr>
            <w:r w:rsidRPr="00CB5A10">
              <w:rPr>
                <w:b/>
              </w:rPr>
              <w:t xml:space="preserve">знать: </w:t>
            </w:r>
          </w:p>
          <w:p w:rsidR="00CB5A10" w:rsidRPr="00CB5A10" w:rsidRDefault="00CB5A10" w:rsidP="00492EE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B5A10">
              <w:t xml:space="preserve"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</w:t>
            </w:r>
          </w:p>
          <w:p w:rsidR="00CB5A10" w:rsidRPr="00CB5A10" w:rsidRDefault="00CB5A10" w:rsidP="00492EE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B5A10">
              <w:t>- основы интегрального и дифференциального исчисления</w:t>
            </w:r>
          </w:p>
        </w:tc>
        <w:tc>
          <w:tcPr>
            <w:tcW w:w="879" w:type="pct"/>
            <w:shd w:val="clear" w:color="auto" w:fill="auto"/>
          </w:tcPr>
          <w:p w:rsidR="00CB5A10" w:rsidRPr="00CB5A10" w:rsidRDefault="00CB5A10" w:rsidP="00492EE9">
            <w:pPr>
              <w:jc w:val="center"/>
            </w:pPr>
            <w:r w:rsidRPr="00CB5A10">
              <w:t>108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(60+48)</w:t>
            </w:r>
          </w:p>
        </w:tc>
        <w:tc>
          <w:tcPr>
            <w:tcW w:w="673" w:type="pct"/>
            <w:shd w:val="clear" w:color="auto" w:fill="auto"/>
          </w:tcPr>
          <w:p w:rsidR="00CB5A10" w:rsidRPr="00CB5A10" w:rsidRDefault="00CB5A10" w:rsidP="00492EE9">
            <w:pPr>
              <w:jc w:val="center"/>
            </w:pPr>
            <w:r w:rsidRPr="00CB5A10">
              <w:t>72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(40+32)</w:t>
            </w:r>
          </w:p>
        </w:tc>
        <w:tc>
          <w:tcPr>
            <w:tcW w:w="1081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</w:p>
        </w:tc>
      </w:tr>
      <w:tr w:rsidR="00CB5A10" w:rsidRPr="00CB5A10" w:rsidTr="00CB5A10">
        <w:trPr>
          <w:trHeight w:val="223"/>
        </w:trPr>
        <w:tc>
          <w:tcPr>
            <w:tcW w:w="608" w:type="pct"/>
            <w:shd w:val="clear" w:color="auto" w:fill="auto"/>
          </w:tcPr>
          <w:p w:rsidR="00CB5A10" w:rsidRPr="00CB5A10" w:rsidRDefault="00CB5A10" w:rsidP="00492EE9">
            <w:r w:rsidRPr="00CB5A10">
              <w:t>ЕН.02</w:t>
            </w:r>
          </w:p>
        </w:tc>
        <w:tc>
          <w:tcPr>
            <w:tcW w:w="1759" w:type="pct"/>
            <w:shd w:val="clear" w:color="auto" w:fill="auto"/>
            <w:vAlign w:val="center"/>
          </w:tcPr>
          <w:p w:rsidR="00CB5A10" w:rsidRPr="00CB5A10" w:rsidRDefault="00CB5A10" w:rsidP="00492EE9">
            <w:pPr>
              <w:shd w:val="clear" w:color="auto" w:fill="FFFFFF"/>
              <w:ind w:firstLine="177"/>
              <w:rPr>
                <w:u w:val="single"/>
              </w:rPr>
            </w:pPr>
            <w:r w:rsidRPr="00CB5A10">
              <w:t xml:space="preserve">В результате изучения вариативной части цикла </w:t>
            </w:r>
            <w:proofErr w:type="gramStart"/>
            <w:r w:rsidRPr="00CB5A10">
              <w:t>обучающийся</w:t>
            </w:r>
            <w:proofErr w:type="gramEnd"/>
            <w:r w:rsidRPr="00CB5A10">
              <w:t xml:space="preserve"> должен по дисциплине </w:t>
            </w:r>
            <w:r w:rsidRPr="00CB5A10">
              <w:rPr>
                <w:u w:val="single"/>
              </w:rPr>
              <w:t xml:space="preserve">«Информационные </w:t>
            </w:r>
            <w:r w:rsidRPr="00CB5A10">
              <w:rPr>
                <w:u w:val="single"/>
              </w:rPr>
              <w:lastRenderedPageBreak/>
              <w:t>технологии в профессиональной деятельности»</w:t>
            </w:r>
          </w:p>
          <w:p w:rsidR="00CB5A10" w:rsidRPr="00CB5A10" w:rsidRDefault="00CB5A10" w:rsidP="00492EE9">
            <w:pPr>
              <w:ind w:firstLine="177"/>
              <w:rPr>
                <w:b/>
              </w:rPr>
            </w:pPr>
            <w:r w:rsidRPr="00CB5A10">
              <w:rPr>
                <w:b/>
              </w:rPr>
              <w:t>уметь:</w:t>
            </w:r>
          </w:p>
          <w:p w:rsidR="00CB5A10" w:rsidRPr="00CB5A10" w:rsidRDefault="00CB5A10" w:rsidP="00492EE9">
            <w:pPr>
              <w:tabs>
                <w:tab w:val="left" w:pos="459"/>
              </w:tabs>
              <w:ind w:firstLine="177"/>
              <w:jc w:val="both"/>
              <w:rPr>
                <w:i/>
                <w:iCs/>
              </w:rPr>
            </w:pPr>
            <w:r w:rsidRPr="00CB5A10">
              <w:rPr>
                <w:i/>
                <w:iCs/>
              </w:rPr>
              <w:t>- создавать графические изображения в современных графических редакторах;</w:t>
            </w:r>
          </w:p>
          <w:p w:rsidR="00CB5A10" w:rsidRPr="00CB5A10" w:rsidRDefault="00CB5A10" w:rsidP="00492EE9">
            <w:pPr>
              <w:tabs>
                <w:tab w:val="left" w:pos="459"/>
              </w:tabs>
              <w:ind w:firstLine="177"/>
              <w:jc w:val="both"/>
              <w:rPr>
                <w:i/>
                <w:iCs/>
              </w:rPr>
            </w:pPr>
            <w:r w:rsidRPr="00CB5A10">
              <w:rPr>
                <w:i/>
                <w:iCs/>
              </w:rPr>
              <w:t xml:space="preserve">- работать со специализированным программным обеспечением  ГИС </w:t>
            </w:r>
            <w:r w:rsidRPr="00CB5A10">
              <w:rPr>
                <w:i/>
                <w:iCs/>
                <w:lang w:val="en-US"/>
              </w:rPr>
              <w:t>MapInfo</w:t>
            </w:r>
            <w:r w:rsidRPr="00CB5A10">
              <w:rPr>
                <w:i/>
                <w:iCs/>
              </w:rPr>
              <w:t xml:space="preserve"> для автоматизации землеустроительной деятельности;</w:t>
            </w:r>
          </w:p>
          <w:p w:rsidR="00CB5A10" w:rsidRPr="00CB5A10" w:rsidRDefault="00CB5A10" w:rsidP="00492EE9">
            <w:pPr>
              <w:tabs>
                <w:tab w:val="left" w:pos="709"/>
              </w:tabs>
              <w:ind w:firstLine="177"/>
              <w:jc w:val="both"/>
              <w:rPr>
                <w:i/>
              </w:rPr>
            </w:pPr>
            <w:r w:rsidRPr="00CB5A10">
              <w:t xml:space="preserve">- </w:t>
            </w:r>
            <w:r w:rsidRPr="00CB5A10">
              <w:tab/>
            </w:r>
            <w:r w:rsidRPr="00CB5A10">
              <w:rPr>
                <w:i/>
              </w:rPr>
              <w:t>использовать функции и эффекты графических редакторов при обработке графических изображений;</w:t>
            </w:r>
          </w:p>
          <w:p w:rsidR="00CB5A10" w:rsidRPr="00CB5A10" w:rsidRDefault="00CB5A10" w:rsidP="00492EE9">
            <w:pPr>
              <w:ind w:firstLine="177"/>
              <w:rPr>
                <w:b/>
              </w:rPr>
            </w:pPr>
            <w:r w:rsidRPr="00CB5A10">
              <w:t xml:space="preserve">- </w:t>
            </w:r>
            <w:r w:rsidRPr="00CB5A10">
              <w:tab/>
            </w:r>
            <w:r w:rsidRPr="00CB5A10">
              <w:rPr>
                <w:i/>
              </w:rPr>
              <w:t>создавать собственные сайты с различными информационными объектами;</w:t>
            </w:r>
          </w:p>
          <w:p w:rsidR="00CB5A10" w:rsidRPr="00CB5A10" w:rsidRDefault="00CB5A10" w:rsidP="00492EE9">
            <w:pPr>
              <w:ind w:firstLine="177"/>
              <w:rPr>
                <w:b/>
              </w:rPr>
            </w:pPr>
            <w:r w:rsidRPr="00CB5A10">
              <w:rPr>
                <w:b/>
              </w:rPr>
              <w:t xml:space="preserve">знать: </w:t>
            </w:r>
          </w:p>
          <w:p w:rsidR="00CB5A10" w:rsidRPr="00CB5A10" w:rsidRDefault="00CB5A10" w:rsidP="00492EE9">
            <w:pPr>
              <w:tabs>
                <w:tab w:val="left" w:pos="428"/>
                <w:tab w:val="left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7"/>
              <w:jc w:val="both"/>
              <w:rPr>
                <w:i/>
                <w:iCs/>
              </w:rPr>
            </w:pPr>
            <w:r w:rsidRPr="00CB5A10">
              <w:rPr>
                <w:bCs/>
                <w:i/>
              </w:rPr>
              <w:t>- с</w:t>
            </w:r>
            <w:r w:rsidRPr="00CB5A10">
              <w:rPr>
                <w:i/>
                <w:iCs/>
              </w:rPr>
              <w:t>остав, функции и возможности использования графических редакторов;</w:t>
            </w:r>
          </w:p>
          <w:p w:rsidR="00CB5A10" w:rsidRPr="00CB5A10" w:rsidRDefault="00CB5A10" w:rsidP="00492EE9">
            <w:pPr>
              <w:tabs>
                <w:tab w:val="left" w:pos="428"/>
                <w:tab w:val="left" w:pos="459"/>
              </w:tabs>
              <w:ind w:firstLine="177"/>
              <w:rPr>
                <w:iCs/>
              </w:rPr>
            </w:pPr>
            <w:r w:rsidRPr="00CB5A10">
              <w:rPr>
                <w:i/>
                <w:iCs/>
              </w:rPr>
              <w:t xml:space="preserve">- основы </w:t>
            </w:r>
            <w:proofErr w:type="spellStart"/>
            <w:r w:rsidRPr="00CB5A10">
              <w:rPr>
                <w:i/>
                <w:iCs/>
              </w:rPr>
              <w:t>сайтостроения</w:t>
            </w:r>
            <w:proofErr w:type="spellEnd"/>
          </w:p>
        </w:tc>
        <w:tc>
          <w:tcPr>
            <w:tcW w:w="879" w:type="pct"/>
            <w:shd w:val="clear" w:color="auto" w:fill="auto"/>
          </w:tcPr>
          <w:p w:rsidR="00CB5A10" w:rsidRPr="00CB5A10" w:rsidRDefault="00CB5A10" w:rsidP="00492EE9">
            <w:pPr>
              <w:jc w:val="center"/>
            </w:pPr>
            <w:r w:rsidRPr="00CB5A10">
              <w:lastRenderedPageBreak/>
              <w:t>96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(60+36)</w:t>
            </w:r>
          </w:p>
        </w:tc>
        <w:tc>
          <w:tcPr>
            <w:tcW w:w="673" w:type="pct"/>
            <w:shd w:val="clear" w:color="auto" w:fill="auto"/>
          </w:tcPr>
          <w:p w:rsidR="00CB5A10" w:rsidRPr="00CB5A10" w:rsidRDefault="00CB5A10" w:rsidP="00492EE9">
            <w:pPr>
              <w:jc w:val="center"/>
            </w:pPr>
            <w:r w:rsidRPr="00CB5A10">
              <w:t>64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(40+24)</w:t>
            </w:r>
          </w:p>
        </w:tc>
        <w:tc>
          <w:tcPr>
            <w:tcW w:w="1081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</w:p>
        </w:tc>
      </w:tr>
      <w:tr w:rsidR="00CB5A10" w:rsidRPr="00CB5A10" w:rsidTr="00CB5A10">
        <w:trPr>
          <w:trHeight w:val="223"/>
        </w:trPr>
        <w:tc>
          <w:tcPr>
            <w:tcW w:w="608" w:type="pct"/>
            <w:shd w:val="clear" w:color="auto" w:fill="auto"/>
            <w:vAlign w:val="center"/>
          </w:tcPr>
          <w:p w:rsidR="00CB5A10" w:rsidRPr="00CB5A10" w:rsidRDefault="00CB5A10" w:rsidP="00492EE9">
            <w:pPr>
              <w:rPr>
                <w:b/>
              </w:rPr>
            </w:pPr>
            <w:r w:rsidRPr="00CB5A10">
              <w:rPr>
                <w:b/>
              </w:rPr>
              <w:lastRenderedPageBreak/>
              <w:t>П.00</w:t>
            </w:r>
          </w:p>
        </w:tc>
        <w:tc>
          <w:tcPr>
            <w:tcW w:w="1759" w:type="pct"/>
            <w:shd w:val="clear" w:color="auto" w:fill="auto"/>
          </w:tcPr>
          <w:p w:rsidR="00CB5A10" w:rsidRPr="00CB5A10" w:rsidRDefault="00CB5A10" w:rsidP="00492EE9">
            <w:pPr>
              <w:rPr>
                <w:b/>
              </w:rPr>
            </w:pPr>
            <w:r w:rsidRPr="00CB5A10">
              <w:rPr>
                <w:b/>
              </w:rPr>
              <w:t>Профессиональный учебный цикл</w:t>
            </w:r>
          </w:p>
        </w:tc>
        <w:tc>
          <w:tcPr>
            <w:tcW w:w="879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2322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(1542+780)</w:t>
            </w:r>
          </w:p>
        </w:tc>
        <w:tc>
          <w:tcPr>
            <w:tcW w:w="673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1548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(1028+520)</w:t>
            </w:r>
          </w:p>
        </w:tc>
        <w:tc>
          <w:tcPr>
            <w:tcW w:w="1081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</w:p>
        </w:tc>
      </w:tr>
      <w:tr w:rsidR="00CB5A10" w:rsidRPr="00CB5A10" w:rsidTr="00CB5A10">
        <w:trPr>
          <w:trHeight w:val="297"/>
        </w:trPr>
        <w:tc>
          <w:tcPr>
            <w:tcW w:w="608" w:type="pct"/>
            <w:shd w:val="clear" w:color="auto" w:fill="auto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ОП.00</w:t>
            </w:r>
          </w:p>
        </w:tc>
        <w:tc>
          <w:tcPr>
            <w:tcW w:w="1759" w:type="pct"/>
            <w:shd w:val="clear" w:color="auto" w:fill="auto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Общепрофессиональные дисциплины</w:t>
            </w:r>
          </w:p>
        </w:tc>
        <w:tc>
          <w:tcPr>
            <w:tcW w:w="879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1017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(731+286)</w:t>
            </w:r>
          </w:p>
        </w:tc>
        <w:tc>
          <w:tcPr>
            <w:tcW w:w="673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678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(487+191)</w:t>
            </w:r>
          </w:p>
        </w:tc>
        <w:tc>
          <w:tcPr>
            <w:tcW w:w="1081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  <w:bCs/>
              </w:rPr>
            </w:pPr>
          </w:p>
        </w:tc>
      </w:tr>
      <w:tr w:rsidR="00CB5A10" w:rsidRPr="00CB5A10" w:rsidTr="00CB5A10">
        <w:trPr>
          <w:trHeight w:val="297"/>
        </w:trPr>
        <w:tc>
          <w:tcPr>
            <w:tcW w:w="608" w:type="pct"/>
            <w:shd w:val="clear" w:color="auto" w:fill="auto"/>
          </w:tcPr>
          <w:p w:rsidR="00CB5A10" w:rsidRPr="00CB5A10" w:rsidRDefault="00CB5A10" w:rsidP="00492EE9">
            <w:pPr>
              <w:rPr>
                <w:bCs/>
              </w:rPr>
            </w:pPr>
            <w:r w:rsidRPr="00CB5A10">
              <w:rPr>
                <w:bCs/>
              </w:rPr>
              <w:t>ОП.01</w:t>
            </w:r>
          </w:p>
          <w:p w:rsidR="00CB5A10" w:rsidRPr="00CB5A10" w:rsidRDefault="00CB5A10" w:rsidP="00492EE9">
            <w:pPr>
              <w:rPr>
                <w:b/>
                <w:bCs/>
              </w:rPr>
            </w:pPr>
          </w:p>
          <w:p w:rsidR="00CB5A10" w:rsidRPr="00CB5A10" w:rsidRDefault="00CB5A10" w:rsidP="00492EE9">
            <w:pPr>
              <w:rPr>
                <w:b/>
                <w:bCs/>
              </w:rPr>
            </w:pPr>
          </w:p>
        </w:tc>
        <w:tc>
          <w:tcPr>
            <w:tcW w:w="1759" w:type="pct"/>
            <w:shd w:val="clear" w:color="auto" w:fill="auto"/>
          </w:tcPr>
          <w:p w:rsidR="00CB5A10" w:rsidRPr="00CB5A10" w:rsidRDefault="00CB5A10" w:rsidP="00492EE9">
            <w:pPr>
              <w:ind w:firstLine="177"/>
            </w:pPr>
            <w:r w:rsidRPr="00CB5A10">
              <w:t xml:space="preserve">В результате изучения вариативной части цикла </w:t>
            </w:r>
            <w:proofErr w:type="gramStart"/>
            <w:r w:rsidRPr="00CB5A10">
              <w:t>обучающийся</w:t>
            </w:r>
            <w:proofErr w:type="gramEnd"/>
            <w:r w:rsidRPr="00CB5A10">
              <w:t xml:space="preserve"> должен по дисциплине </w:t>
            </w:r>
            <w:r w:rsidRPr="00CB5A10">
              <w:rPr>
                <w:u w:val="single"/>
              </w:rPr>
              <w:t>«Основы экономической теории»</w:t>
            </w:r>
          </w:p>
          <w:p w:rsidR="00CB5A10" w:rsidRPr="00CB5A10" w:rsidRDefault="00CB5A10" w:rsidP="00492EE9">
            <w:pPr>
              <w:shd w:val="clear" w:color="auto" w:fill="FFFFFF"/>
              <w:ind w:firstLine="177"/>
              <w:rPr>
                <w:b/>
              </w:rPr>
            </w:pPr>
            <w:r w:rsidRPr="00CB5A10">
              <w:rPr>
                <w:b/>
              </w:rPr>
              <w:t>знать:</w:t>
            </w:r>
          </w:p>
          <w:p w:rsidR="00CB5A10" w:rsidRPr="00CB5A10" w:rsidRDefault="00CB5A10" w:rsidP="00492EE9">
            <w:pPr>
              <w:widowControl w:val="0"/>
              <w:tabs>
                <w:tab w:val="left" w:pos="709"/>
              </w:tabs>
              <w:suppressAutoHyphens/>
              <w:snapToGrid w:val="0"/>
              <w:jc w:val="both"/>
              <w:rPr>
                <w:i/>
                <w:iCs/>
                <w:lang w:eastAsia="ar-SA"/>
              </w:rPr>
            </w:pPr>
            <w:r w:rsidRPr="00CB5A10">
              <w:rPr>
                <w:sz w:val="22"/>
                <w:szCs w:val="22"/>
                <w:lang w:eastAsia="ar-SA"/>
              </w:rPr>
              <w:t>- 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  <w:r w:rsidRPr="00CB5A10">
              <w:rPr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  <w:p w:rsidR="00CB5A10" w:rsidRPr="00CB5A10" w:rsidRDefault="00CB5A10" w:rsidP="00492EE9">
            <w:pPr>
              <w:widowControl w:val="0"/>
              <w:tabs>
                <w:tab w:val="left" w:pos="709"/>
              </w:tabs>
              <w:suppressAutoHyphens/>
              <w:snapToGrid w:val="0"/>
              <w:jc w:val="both"/>
              <w:rPr>
                <w:bCs/>
                <w:i/>
                <w:iCs/>
              </w:rPr>
            </w:pPr>
            <w:r w:rsidRPr="00CB5A10">
              <w:rPr>
                <w:sz w:val="22"/>
                <w:szCs w:val="22"/>
                <w:lang w:eastAsia="ar-SA"/>
              </w:rPr>
              <w:t>- 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  <w:r w:rsidRPr="00CB5A10">
              <w:rPr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  <w:p w:rsidR="00CB5A10" w:rsidRPr="00CB5A10" w:rsidRDefault="00CB5A10" w:rsidP="00CB5A10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426"/>
                <w:tab w:val="left" w:pos="709"/>
              </w:tabs>
              <w:suppressAutoHyphens/>
              <w:snapToGrid w:val="0"/>
              <w:ind w:left="0" w:firstLine="0"/>
              <w:jc w:val="both"/>
              <w:rPr>
                <w:bCs/>
                <w:i/>
                <w:iCs/>
              </w:rPr>
            </w:pPr>
            <w:r w:rsidRPr="00CB5A10">
              <w:rPr>
                <w:sz w:val="22"/>
                <w:szCs w:val="22"/>
                <w:lang w:eastAsia="ar-SA"/>
              </w:rPr>
              <w:t xml:space="preserve">роль и функции государства в рыночной  экономике, способы измерения результатов экономической деятельности, </w:t>
            </w:r>
            <w:r w:rsidRPr="00CB5A10">
              <w:rPr>
                <w:sz w:val="22"/>
                <w:szCs w:val="22"/>
                <w:lang w:eastAsia="ar-SA"/>
              </w:rPr>
              <w:lastRenderedPageBreak/>
              <w:t>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  <w:r w:rsidRPr="00CB5A10">
              <w:rPr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  <w:p w:rsidR="00CB5A10" w:rsidRPr="00CB5A10" w:rsidRDefault="00CB5A10" w:rsidP="00CB5A10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426"/>
                <w:tab w:val="left" w:pos="709"/>
              </w:tabs>
              <w:suppressAutoHyphens/>
              <w:snapToGrid w:val="0"/>
              <w:ind w:left="0" w:firstLine="0"/>
              <w:jc w:val="both"/>
              <w:rPr>
                <w:lang w:eastAsia="ar-SA"/>
              </w:rPr>
            </w:pPr>
            <w:r w:rsidRPr="00CB5A10">
              <w:rPr>
                <w:sz w:val="22"/>
                <w:szCs w:val="22"/>
                <w:lang w:eastAsia="ar-SA"/>
              </w:rPr>
              <w:t xml:space="preserve"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 </w:t>
            </w:r>
          </w:p>
          <w:p w:rsidR="00CB5A10" w:rsidRPr="00CB5A10" w:rsidRDefault="00CB5A10" w:rsidP="00CB5A10">
            <w:pPr>
              <w:widowControl w:val="0"/>
              <w:numPr>
                <w:ilvl w:val="0"/>
                <w:numId w:val="33"/>
              </w:numPr>
              <w:tabs>
                <w:tab w:val="clear" w:pos="360"/>
                <w:tab w:val="num" w:pos="426"/>
                <w:tab w:val="left" w:pos="709"/>
              </w:tabs>
              <w:suppressAutoHyphens/>
              <w:snapToGrid w:val="0"/>
              <w:ind w:left="0" w:firstLine="0"/>
              <w:jc w:val="both"/>
              <w:rPr>
                <w:lang w:eastAsia="ar-SA"/>
              </w:rPr>
            </w:pPr>
            <w:r w:rsidRPr="00CB5A10">
              <w:rPr>
                <w:sz w:val="22"/>
                <w:szCs w:val="22"/>
                <w:lang w:eastAsia="ar-SA"/>
              </w:rPr>
              <w:t xml:space="preserve">закономерности и модели функционирования открытой экономики, взаимосвязи национальных экономик </w:t>
            </w:r>
          </w:p>
        </w:tc>
        <w:tc>
          <w:tcPr>
            <w:tcW w:w="879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lastRenderedPageBreak/>
              <w:t>96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(54+42)</w:t>
            </w:r>
          </w:p>
        </w:tc>
        <w:tc>
          <w:tcPr>
            <w:tcW w:w="673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64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(36+28)</w:t>
            </w:r>
          </w:p>
        </w:tc>
        <w:tc>
          <w:tcPr>
            <w:tcW w:w="1081" w:type="pct"/>
            <w:shd w:val="clear" w:color="auto" w:fill="auto"/>
          </w:tcPr>
          <w:p w:rsidR="00CB5A10" w:rsidRPr="00CB5A10" w:rsidRDefault="00CB5A10" w:rsidP="00492EE9">
            <w:pPr>
              <w:jc w:val="center"/>
            </w:pPr>
          </w:p>
        </w:tc>
      </w:tr>
      <w:tr w:rsidR="00CB5A10" w:rsidRPr="00CB5A10" w:rsidTr="00CB5A10">
        <w:trPr>
          <w:trHeight w:val="297"/>
        </w:trPr>
        <w:tc>
          <w:tcPr>
            <w:tcW w:w="608" w:type="pct"/>
            <w:shd w:val="clear" w:color="auto" w:fill="auto"/>
          </w:tcPr>
          <w:p w:rsidR="00CB5A10" w:rsidRPr="00CB5A10" w:rsidRDefault="00CB5A10" w:rsidP="00492EE9">
            <w:pPr>
              <w:autoSpaceDE w:val="0"/>
              <w:autoSpaceDN w:val="0"/>
              <w:adjustRightInd w:val="0"/>
              <w:rPr>
                <w:bCs/>
              </w:rPr>
            </w:pPr>
            <w:r w:rsidRPr="00CB5A10">
              <w:rPr>
                <w:bCs/>
              </w:rPr>
              <w:lastRenderedPageBreak/>
              <w:t>ОП.02</w:t>
            </w:r>
          </w:p>
          <w:p w:rsidR="00CB5A10" w:rsidRPr="00CB5A10" w:rsidRDefault="00CB5A10" w:rsidP="00492EE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CB5A10" w:rsidRPr="00CB5A10" w:rsidRDefault="00CB5A10" w:rsidP="00492EE9">
            <w:pPr>
              <w:autoSpaceDE w:val="0"/>
              <w:autoSpaceDN w:val="0"/>
              <w:adjustRightInd w:val="0"/>
            </w:pPr>
          </w:p>
        </w:tc>
        <w:tc>
          <w:tcPr>
            <w:tcW w:w="1759" w:type="pct"/>
            <w:shd w:val="clear" w:color="auto" w:fill="auto"/>
          </w:tcPr>
          <w:p w:rsidR="00CB5A10" w:rsidRPr="00CB5A10" w:rsidRDefault="00CB5A10" w:rsidP="00492EE9">
            <w:pPr>
              <w:ind w:firstLine="177"/>
            </w:pPr>
            <w:r w:rsidRPr="00CB5A10">
              <w:t xml:space="preserve">В результате изучения вариативной части цикла </w:t>
            </w:r>
            <w:proofErr w:type="gramStart"/>
            <w:r w:rsidRPr="00CB5A10">
              <w:t>обучающийся</w:t>
            </w:r>
            <w:proofErr w:type="gramEnd"/>
            <w:r w:rsidRPr="00CB5A10">
              <w:t xml:space="preserve"> должен по дисциплине</w:t>
            </w:r>
          </w:p>
          <w:p w:rsidR="00CB5A10" w:rsidRPr="00CB5A10" w:rsidRDefault="00CB5A10" w:rsidP="00492EE9">
            <w:pPr>
              <w:ind w:firstLine="177"/>
              <w:rPr>
                <w:u w:val="single"/>
              </w:rPr>
            </w:pPr>
            <w:r w:rsidRPr="00CB5A10">
              <w:rPr>
                <w:u w:val="single"/>
              </w:rPr>
              <w:t>«Экономика организации»</w:t>
            </w:r>
          </w:p>
          <w:p w:rsidR="00CB5A10" w:rsidRPr="00CB5A10" w:rsidRDefault="00CB5A10" w:rsidP="00492EE9">
            <w:pPr>
              <w:ind w:firstLine="177"/>
              <w:rPr>
                <w:b/>
              </w:rPr>
            </w:pPr>
            <w:r w:rsidRPr="00CB5A10">
              <w:rPr>
                <w:b/>
              </w:rPr>
              <w:t>уметь:</w:t>
            </w:r>
          </w:p>
          <w:p w:rsidR="00CB5A10" w:rsidRPr="00CB5A10" w:rsidRDefault="00CB5A10" w:rsidP="00492EE9">
            <w:pPr>
              <w:tabs>
                <w:tab w:val="left" w:pos="993"/>
              </w:tabs>
              <w:jc w:val="both"/>
              <w:rPr>
                <w:i/>
              </w:rPr>
            </w:pPr>
            <w:r w:rsidRPr="00CB5A10">
              <w:rPr>
                <w:sz w:val="28"/>
                <w:szCs w:val="28"/>
              </w:rPr>
              <w:t xml:space="preserve">- </w:t>
            </w:r>
            <w:r w:rsidRPr="00CB5A10">
              <w:rPr>
                <w:sz w:val="22"/>
                <w:szCs w:val="22"/>
              </w:rPr>
              <w:t xml:space="preserve">определять состав материальных, </w:t>
            </w:r>
            <w:r w:rsidRPr="00CB5A10">
              <w:t>трудовых и финансовых ресурсов организации;</w:t>
            </w:r>
          </w:p>
          <w:p w:rsidR="00CB5A10" w:rsidRPr="00CB5A10" w:rsidRDefault="00CB5A10" w:rsidP="00492EE9">
            <w:pPr>
              <w:tabs>
                <w:tab w:val="left" w:pos="993"/>
              </w:tabs>
              <w:jc w:val="both"/>
            </w:pPr>
            <w:r w:rsidRPr="00CB5A10">
              <w:t>- рассчитывать по принятой методологии основные технико-экономические показатели деятельности организации;</w:t>
            </w:r>
          </w:p>
          <w:p w:rsidR="00CB5A10" w:rsidRPr="00CB5A10" w:rsidRDefault="00CB5A10" w:rsidP="00492EE9">
            <w:pPr>
              <w:ind w:firstLine="177"/>
              <w:rPr>
                <w:b/>
              </w:rPr>
            </w:pPr>
            <w:r w:rsidRPr="00CB5A10">
              <w:rPr>
                <w:b/>
              </w:rPr>
              <w:t>знать:</w:t>
            </w:r>
          </w:p>
          <w:p w:rsidR="00CB5A10" w:rsidRPr="00CB5A10" w:rsidRDefault="00CB5A10" w:rsidP="00492EE9">
            <w:pPr>
              <w:tabs>
                <w:tab w:val="left" w:pos="993"/>
              </w:tabs>
              <w:jc w:val="both"/>
            </w:pPr>
            <w:r w:rsidRPr="00CB5A10">
              <w:t>- основные принципы построения экономической системы организации;</w:t>
            </w:r>
          </w:p>
          <w:p w:rsidR="00CB5A10" w:rsidRPr="00CB5A10" w:rsidRDefault="00CB5A10" w:rsidP="00492EE9">
            <w:pPr>
              <w:tabs>
                <w:tab w:val="left" w:pos="993"/>
              </w:tabs>
              <w:jc w:val="both"/>
            </w:pPr>
            <w:r w:rsidRPr="00CB5A10">
              <w:t>- управление основными и оборотными средствами и оценку эффективности их использования;</w:t>
            </w:r>
          </w:p>
          <w:p w:rsidR="00CB5A10" w:rsidRPr="00CB5A10" w:rsidRDefault="00CB5A10" w:rsidP="00492EE9">
            <w:pPr>
              <w:tabs>
                <w:tab w:val="left" w:pos="318"/>
              </w:tabs>
              <w:jc w:val="both"/>
            </w:pPr>
            <w:r w:rsidRPr="00CB5A10">
              <w:t>- организацию производственного и технологического процессов;</w:t>
            </w:r>
          </w:p>
          <w:p w:rsidR="00CB5A10" w:rsidRPr="00CB5A10" w:rsidRDefault="00CB5A10" w:rsidP="00492EE9">
            <w:pPr>
              <w:tabs>
                <w:tab w:val="left" w:pos="993"/>
              </w:tabs>
              <w:jc w:val="both"/>
            </w:pPr>
            <w:r w:rsidRPr="00CB5A10">
              <w:t>- состав материальных, трудовых и финансовых ресурсов организации, показатели их эффективного использования;</w:t>
            </w:r>
          </w:p>
          <w:p w:rsidR="00CB5A10" w:rsidRPr="00CB5A10" w:rsidRDefault="00CB5A10" w:rsidP="00492EE9">
            <w:r w:rsidRPr="00CB5A10">
              <w:t>- механизмы ценообразования;</w:t>
            </w:r>
          </w:p>
          <w:p w:rsidR="00CB5A10" w:rsidRPr="00CB5A10" w:rsidRDefault="00CB5A10" w:rsidP="00492EE9">
            <w:pPr>
              <w:tabs>
                <w:tab w:val="left" w:pos="993"/>
              </w:tabs>
              <w:jc w:val="both"/>
            </w:pPr>
            <w:r w:rsidRPr="00CB5A10">
              <w:t>- формы оплаты труда;</w:t>
            </w:r>
          </w:p>
          <w:p w:rsidR="00CB5A10" w:rsidRPr="00CB5A10" w:rsidRDefault="00CB5A10" w:rsidP="00492EE9">
            <w:pPr>
              <w:tabs>
                <w:tab w:val="left" w:pos="993"/>
              </w:tabs>
              <w:jc w:val="both"/>
              <w:rPr>
                <w:i/>
              </w:rPr>
            </w:pPr>
            <w:r w:rsidRPr="00CB5A10">
              <w:t xml:space="preserve">- основные технико-экономические показатели деятельности организации и </w:t>
            </w:r>
            <w:r w:rsidRPr="00CB5A10">
              <w:lastRenderedPageBreak/>
              <w:t>методику их расчета;</w:t>
            </w:r>
          </w:p>
          <w:p w:rsidR="00CB5A10" w:rsidRPr="00CB5A10" w:rsidRDefault="00CB5A10" w:rsidP="00492EE9">
            <w:pPr>
              <w:tabs>
                <w:tab w:val="left" w:pos="993"/>
              </w:tabs>
              <w:jc w:val="both"/>
            </w:pPr>
            <w:r w:rsidRPr="00CB5A10">
              <w:t>- аспекты развития отрасли, организацию хозяйствующих субъектов в рыночной экономике;</w:t>
            </w:r>
          </w:p>
          <w:p w:rsidR="00CB5A10" w:rsidRPr="00CB5A10" w:rsidRDefault="00CB5A10" w:rsidP="00492EE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CB5A10">
              <w:rPr>
                <w:i/>
              </w:rPr>
              <w:t xml:space="preserve">- основы предпринимательской деятельности </w:t>
            </w:r>
          </w:p>
        </w:tc>
        <w:tc>
          <w:tcPr>
            <w:tcW w:w="879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lastRenderedPageBreak/>
              <w:t>144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(72+72)</w:t>
            </w:r>
          </w:p>
        </w:tc>
        <w:tc>
          <w:tcPr>
            <w:tcW w:w="673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96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(48+48)</w:t>
            </w:r>
          </w:p>
        </w:tc>
        <w:tc>
          <w:tcPr>
            <w:tcW w:w="1081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  <w:bCs/>
              </w:rPr>
            </w:pPr>
          </w:p>
        </w:tc>
      </w:tr>
      <w:tr w:rsidR="00CB5A10" w:rsidRPr="00CB5A10" w:rsidTr="00CB5A10">
        <w:trPr>
          <w:trHeight w:val="297"/>
        </w:trPr>
        <w:tc>
          <w:tcPr>
            <w:tcW w:w="608" w:type="pct"/>
            <w:shd w:val="clear" w:color="auto" w:fill="auto"/>
          </w:tcPr>
          <w:p w:rsidR="00CB5A10" w:rsidRPr="00CB5A10" w:rsidRDefault="00CB5A10" w:rsidP="00492EE9">
            <w:pPr>
              <w:autoSpaceDE w:val="0"/>
              <w:autoSpaceDN w:val="0"/>
              <w:adjustRightInd w:val="0"/>
              <w:rPr>
                <w:bCs/>
              </w:rPr>
            </w:pPr>
            <w:r w:rsidRPr="00CB5A10">
              <w:rPr>
                <w:bCs/>
              </w:rPr>
              <w:lastRenderedPageBreak/>
              <w:t>ОП.03</w:t>
            </w:r>
          </w:p>
        </w:tc>
        <w:tc>
          <w:tcPr>
            <w:tcW w:w="1759" w:type="pct"/>
            <w:shd w:val="clear" w:color="auto" w:fill="auto"/>
          </w:tcPr>
          <w:p w:rsidR="00CB5A10" w:rsidRPr="00CB5A10" w:rsidRDefault="00CB5A10" w:rsidP="00492EE9">
            <w:pPr>
              <w:ind w:firstLine="177"/>
              <w:rPr>
                <w:u w:val="single"/>
              </w:rPr>
            </w:pPr>
            <w:r w:rsidRPr="00CB5A10">
              <w:t xml:space="preserve">В результате изучения вариативной части цикла </w:t>
            </w:r>
            <w:proofErr w:type="gramStart"/>
            <w:r w:rsidRPr="00CB5A10">
              <w:t>обучающийся</w:t>
            </w:r>
            <w:proofErr w:type="gramEnd"/>
            <w:r w:rsidRPr="00CB5A10">
              <w:t xml:space="preserve"> должен по дисциплине </w:t>
            </w:r>
            <w:r w:rsidRPr="00CB5A10">
              <w:rPr>
                <w:u w:val="single"/>
              </w:rPr>
              <w:t>«Статистика»</w:t>
            </w:r>
          </w:p>
          <w:p w:rsidR="00CB5A10" w:rsidRPr="00CB5A10" w:rsidRDefault="00CB5A10" w:rsidP="00492EE9">
            <w:pPr>
              <w:ind w:firstLine="177"/>
              <w:rPr>
                <w:b/>
              </w:rPr>
            </w:pPr>
            <w:r w:rsidRPr="00CB5A10">
              <w:rPr>
                <w:b/>
              </w:rPr>
              <w:t>знать:</w:t>
            </w:r>
          </w:p>
          <w:p w:rsidR="00CB5A10" w:rsidRPr="00CB5A10" w:rsidRDefault="00CB5A10" w:rsidP="00492EE9">
            <w:r w:rsidRPr="00CB5A10">
              <w:t>- 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879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96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(90+6)</w:t>
            </w:r>
          </w:p>
        </w:tc>
        <w:tc>
          <w:tcPr>
            <w:tcW w:w="673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64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(60+4)</w:t>
            </w:r>
          </w:p>
        </w:tc>
        <w:tc>
          <w:tcPr>
            <w:tcW w:w="1081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  <w:bCs/>
              </w:rPr>
            </w:pPr>
          </w:p>
        </w:tc>
      </w:tr>
      <w:tr w:rsidR="00CB5A10" w:rsidRPr="00CB5A10" w:rsidTr="00CB5A10">
        <w:trPr>
          <w:trHeight w:val="297"/>
        </w:trPr>
        <w:tc>
          <w:tcPr>
            <w:tcW w:w="608" w:type="pct"/>
            <w:shd w:val="clear" w:color="auto" w:fill="auto"/>
          </w:tcPr>
          <w:p w:rsidR="00CB5A10" w:rsidRPr="00CB5A10" w:rsidRDefault="00CB5A10" w:rsidP="00492EE9">
            <w:pPr>
              <w:autoSpaceDE w:val="0"/>
              <w:autoSpaceDN w:val="0"/>
              <w:adjustRightInd w:val="0"/>
              <w:rPr>
                <w:bCs/>
              </w:rPr>
            </w:pPr>
            <w:r w:rsidRPr="00CB5A10">
              <w:rPr>
                <w:bCs/>
              </w:rPr>
              <w:t>ОП.05</w:t>
            </w:r>
          </w:p>
        </w:tc>
        <w:tc>
          <w:tcPr>
            <w:tcW w:w="1759" w:type="pct"/>
            <w:shd w:val="clear" w:color="auto" w:fill="auto"/>
          </w:tcPr>
          <w:p w:rsidR="00CB5A10" w:rsidRPr="00CB5A10" w:rsidRDefault="00CB5A10" w:rsidP="00492EE9">
            <w:pPr>
              <w:ind w:firstLine="177"/>
              <w:rPr>
                <w:u w:val="single"/>
              </w:rPr>
            </w:pPr>
            <w:r w:rsidRPr="00CB5A10">
              <w:t xml:space="preserve">В результате изучения вариативной части цикла </w:t>
            </w:r>
            <w:proofErr w:type="gramStart"/>
            <w:r w:rsidRPr="00CB5A10">
              <w:t>обучающийся</w:t>
            </w:r>
            <w:proofErr w:type="gramEnd"/>
            <w:r w:rsidRPr="00CB5A10">
              <w:t xml:space="preserve"> должен по дисциплине </w:t>
            </w:r>
            <w:r w:rsidRPr="00CB5A10">
              <w:rPr>
                <w:u w:val="single"/>
              </w:rPr>
              <w:t>«Документационное обеспечение управления»</w:t>
            </w:r>
          </w:p>
          <w:p w:rsidR="00CB5A10" w:rsidRPr="00CB5A10" w:rsidRDefault="00CB5A10" w:rsidP="00492EE9">
            <w:pPr>
              <w:ind w:firstLine="177"/>
              <w:rPr>
                <w:b/>
              </w:rPr>
            </w:pPr>
            <w:r w:rsidRPr="00CB5A10">
              <w:rPr>
                <w:b/>
              </w:rPr>
              <w:t>уметь: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  <w:ind w:firstLine="176"/>
            </w:pPr>
            <w:r w:rsidRPr="00CB5A10">
              <w:t>- оформлять документацию в соответствии с нормативной базой, используя информационные технологии;</w:t>
            </w:r>
          </w:p>
          <w:p w:rsidR="00CB5A10" w:rsidRPr="00CB5A10" w:rsidRDefault="00CB5A10" w:rsidP="00492EE9">
            <w:pPr>
              <w:ind w:firstLine="177"/>
              <w:rPr>
                <w:b/>
              </w:rPr>
            </w:pPr>
            <w:r w:rsidRPr="00CB5A10">
              <w:rPr>
                <w:b/>
              </w:rPr>
              <w:t>знать:</w:t>
            </w:r>
          </w:p>
          <w:p w:rsidR="00CB5A10" w:rsidRPr="00CB5A10" w:rsidRDefault="00CB5A10" w:rsidP="00492EE9">
            <w:pPr>
              <w:widowControl w:val="0"/>
              <w:autoSpaceDE w:val="0"/>
              <w:autoSpaceDN w:val="0"/>
              <w:adjustRightInd w:val="0"/>
            </w:pPr>
            <w:r w:rsidRPr="00CB5A10">
              <w:rPr>
                <w:i/>
              </w:rPr>
              <w:t xml:space="preserve">- </w:t>
            </w:r>
            <w:r w:rsidRPr="00CB5A10">
              <w:t>требования к составлению и оформлению документов</w:t>
            </w:r>
          </w:p>
        </w:tc>
        <w:tc>
          <w:tcPr>
            <w:tcW w:w="879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81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(53+28)</w:t>
            </w:r>
          </w:p>
        </w:tc>
        <w:tc>
          <w:tcPr>
            <w:tcW w:w="673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54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(35+19)</w:t>
            </w:r>
          </w:p>
        </w:tc>
        <w:tc>
          <w:tcPr>
            <w:tcW w:w="1081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  <w:bCs/>
              </w:rPr>
            </w:pPr>
          </w:p>
        </w:tc>
      </w:tr>
      <w:tr w:rsidR="00CB5A10" w:rsidRPr="00CB5A10" w:rsidTr="00CB5A10">
        <w:trPr>
          <w:trHeight w:val="297"/>
        </w:trPr>
        <w:tc>
          <w:tcPr>
            <w:tcW w:w="608" w:type="pct"/>
            <w:shd w:val="clear" w:color="auto" w:fill="auto"/>
          </w:tcPr>
          <w:p w:rsidR="00CB5A10" w:rsidRPr="00CB5A10" w:rsidRDefault="00CB5A10" w:rsidP="00492EE9">
            <w:r w:rsidRPr="00CB5A10">
              <w:rPr>
                <w:bCs/>
              </w:rPr>
              <w:t>ОП.06</w:t>
            </w:r>
          </w:p>
        </w:tc>
        <w:tc>
          <w:tcPr>
            <w:tcW w:w="1759" w:type="pct"/>
            <w:shd w:val="clear" w:color="auto" w:fill="auto"/>
          </w:tcPr>
          <w:p w:rsidR="00CB5A10" w:rsidRPr="00CB5A10" w:rsidRDefault="00CB5A10" w:rsidP="00492EE9">
            <w:pPr>
              <w:ind w:firstLine="177"/>
              <w:rPr>
                <w:b/>
                <w:bCs/>
              </w:rPr>
            </w:pPr>
            <w:r w:rsidRPr="00CB5A10">
              <w:t xml:space="preserve">В результате изучения вариативной части цикла </w:t>
            </w:r>
            <w:proofErr w:type="gramStart"/>
            <w:r w:rsidRPr="00CB5A10">
              <w:t>обучающийся</w:t>
            </w:r>
            <w:proofErr w:type="gramEnd"/>
            <w:r w:rsidRPr="00CB5A10">
              <w:t xml:space="preserve"> должен по дисциплине «</w:t>
            </w:r>
            <w:r w:rsidRPr="00CB5A10">
              <w:rPr>
                <w:bCs/>
                <w:u w:val="single"/>
              </w:rPr>
              <w:t>Правовое обеспечение профессиональной деятельности</w:t>
            </w:r>
            <w:r w:rsidRPr="00CB5A10">
              <w:rPr>
                <w:b/>
                <w:bCs/>
              </w:rPr>
              <w:t>»</w:t>
            </w:r>
          </w:p>
          <w:p w:rsidR="00CB5A10" w:rsidRPr="00CB5A10" w:rsidRDefault="00CB5A10" w:rsidP="00492EE9">
            <w:pPr>
              <w:shd w:val="clear" w:color="auto" w:fill="FFFFFF"/>
              <w:ind w:right="-76" w:firstLine="177"/>
              <w:rPr>
                <w:b/>
                <w:bCs/>
              </w:rPr>
            </w:pPr>
            <w:r w:rsidRPr="00CB5A10">
              <w:rPr>
                <w:b/>
                <w:bCs/>
              </w:rPr>
              <w:t>уметь:</w:t>
            </w:r>
          </w:p>
          <w:p w:rsidR="00CB5A10" w:rsidRPr="00CB5A10" w:rsidRDefault="00CB5A10" w:rsidP="00492EE9">
            <w:pPr>
              <w:pStyle w:val="ConsPlusNormal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- использовать необходимые нормативные правовые документы;</w:t>
            </w:r>
          </w:p>
          <w:p w:rsidR="00CB5A10" w:rsidRPr="00CB5A10" w:rsidRDefault="00CB5A10" w:rsidP="00492EE9">
            <w:pPr>
              <w:pStyle w:val="ConsPlusNormal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10">
              <w:rPr>
                <w:rFonts w:ascii="Times New Roman" w:hAnsi="Times New Roman" w:cs="Times New Roman"/>
                <w:sz w:val="24"/>
                <w:szCs w:val="24"/>
              </w:rPr>
              <w:t>- защищать свои права в соответствии с гражданским, гражданско-процессуальным и трудовым законодательством;</w:t>
            </w:r>
          </w:p>
          <w:p w:rsidR="00CB5A10" w:rsidRPr="00CB5A10" w:rsidRDefault="00CB5A10" w:rsidP="00492EE9">
            <w:pPr>
              <w:shd w:val="clear" w:color="auto" w:fill="FFFFFF"/>
              <w:ind w:right="-76" w:firstLine="177"/>
            </w:pPr>
            <w:r w:rsidRPr="00CB5A10">
              <w:rPr>
                <w:b/>
                <w:bCs/>
              </w:rPr>
              <w:t>знать:</w:t>
            </w:r>
          </w:p>
          <w:p w:rsidR="00CB5A10" w:rsidRPr="00CB5A10" w:rsidRDefault="00CB5A10" w:rsidP="00492EE9">
            <w:pPr>
              <w:ind w:firstLine="177"/>
              <w:jc w:val="both"/>
              <w:rPr>
                <w:i/>
              </w:rPr>
            </w:pPr>
            <w:r w:rsidRPr="00CB5A10">
              <w:t>- 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CB5A10" w:rsidRPr="00CB5A10" w:rsidRDefault="00CB5A10" w:rsidP="00492EE9">
            <w:pPr>
              <w:ind w:firstLine="177"/>
              <w:jc w:val="both"/>
            </w:pPr>
            <w:r w:rsidRPr="00CB5A10">
              <w:t>- понятие правового регулирования в сфере профессиональной деятельности;</w:t>
            </w:r>
          </w:p>
          <w:p w:rsidR="00CB5A10" w:rsidRPr="00CB5A10" w:rsidRDefault="00CB5A10" w:rsidP="00492EE9">
            <w:pPr>
              <w:ind w:firstLine="177"/>
              <w:jc w:val="both"/>
            </w:pPr>
            <w:r w:rsidRPr="00CB5A10">
              <w:lastRenderedPageBreak/>
              <w:t>- права и обязанности работников в сфере профессиональной деятельности;</w:t>
            </w:r>
          </w:p>
          <w:p w:rsidR="00CB5A10" w:rsidRPr="00CB5A10" w:rsidRDefault="00CB5A10" w:rsidP="00492EE9">
            <w:pPr>
              <w:ind w:firstLine="176"/>
              <w:jc w:val="both"/>
            </w:pPr>
            <w:r w:rsidRPr="00CB5A10">
              <w:t>- право социальной защиты граждан;</w:t>
            </w:r>
          </w:p>
          <w:p w:rsidR="00CB5A10" w:rsidRPr="00CB5A10" w:rsidRDefault="00CB5A10" w:rsidP="00492EE9">
            <w:pPr>
              <w:ind w:firstLine="177"/>
              <w:jc w:val="both"/>
            </w:pPr>
            <w:r w:rsidRPr="00CB5A10">
              <w:t>- виды административных правонарушений и административной ответственности;</w:t>
            </w:r>
          </w:p>
          <w:p w:rsidR="00CB5A10" w:rsidRPr="00CB5A10" w:rsidRDefault="00CB5A10" w:rsidP="00492EE9">
            <w:pPr>
              <w:ind w:firstLine="177"/>
            </w:pPr>
            <w:r w:rsidRPr="00CB5A10">
              <w:t>- нормы защиты нарушенных прав и судебный порядок разрешения споров.</w:t>
            </w:r>
          </w:p>
        </w:tc>
        <w:tc>
          <w:tcPr>
            <w:tcW w:w="879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lastRenderedPageBreak/>
              <w:t>81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(54+27)</w:t>
            </w:r>
          </w:p>
        </w:tc>
        <w:tc>
          <w:tcPr>
            <w:tcW w:w="673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54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(36+18)</w:t>
            </w:r>
          </w:p>
        </w:tc>
        <w:tc>
          <w:tcPr>
            <w:tcW w:w="1081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  <w:bCs/>
              </w:rPr>
            </w:pPr>
          </w:p>
        </w:tc>
      </w:tr>
      <w:tr w:rsidR="00CB5A10" w:rsidRPr="00CB5A10" w:rsidTr="00CB5A10">
        <w:trPr>
          <w:trHeight w:val="297"/>
        </w:trPr>
        <w:tc>
          <w:tcPr>
            <w:tcW w:w="608" w:type="pct"/>
            <w:shd w:val="clear" w:color="auto" w:fill="auto"/>
          </w:tcPr>
          <w:p w:rsidR="00CB5A10" w:rsidRPr="00CB5A10" w:rsidRDefault="00CB5A10" w:rsidP="00492E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5A10">
              <w:rPr>
                <w:bCs/>
              </w:rPr>
              <w:lastRenderedPageBreak/>
              <w:t>ОП.07</w:t>
            </w:r>
          </w:p>
          <w:p w:rsidR="00CB5A10" w:rsidRPr="00CB5A10" w:rsidRDefault="00CB5A10" w:rsidP="00492EE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B5A10" w:rsidRPr="00CB5A10" w:rsidRDefault="00CB5A10" w:rsidP="00492EE9">
            <w:pPr>
              <w:autoSpaceDE w:val="0"/>
              <w:autoSpaceDN w:val="0"/>
              <w:adjustRightInd w:val="0"/>
            </w:pPr>
          </w:p>
        </w:tc>
        <w:tc>
          <w:tcPr>
            <w:tcW w:w="1759" w:type="pct"/>
            <w:shd w:val="clear" w:color="auto" w:fill="auto"/>
          </w:tcPr>
          <w:p w:rsidR="00CB5A10" w:rsidRPr="00CB5A10" w:rsidRDefault="00CB5A10" w:rsidP="00492EE9">
            <w:pPr>
              <w:ind w:firstLine="177"/>
              <w:rPr>
                <w:u w:val="single"/>
              </w:rPr>
            </w:pPr>
            <w:r w:rsidRPr="00CB5A10">
              <w:t xml:space="preserve">В результате изучения вариативной части цикла обучающийся должен по дисциплине </w:t>
            </w:r>
            <w:r w:rsidRPr="00CB5A10">
              <w:rPr>
                <w:u w:val="single"/>
              </w:rPr>
              <w:t>«Бухгалтерский учет и налогообложение»</w:t>
            </w:r>
          </w:p>
          <w:p w:rsidR="00CB5A10" w:rsidRPr="00CB5A10" w:rsidRDefault="00CB5A10" w:rsidP="00492EE9">
            <w:pPr>
              <w:ind w:firstLine="177"/>
              <w:rPr>
                <w:b/>
              </w:rPr>
            </w:pPr>
            <w:r w:rsidRPr="00CB5A10">
              <w:rPr>
                <w:b/>
              </w:rPr>
              <w:t>уметь:</w:t>
            </w:r>
          </w:p>
          <w:p w:rsidR="00CB5A10" w:rsidRPr="00CB5A10" w:rsidRDefault="00CB5A10" w:rsidP="00CB5A10">
            <w:pPr>
              <w:numPr>
                <w:ilvl w:val="0"/>
                <w:numId w:val="35"/>
              </w:num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177"/>
              <w:jc w:val="both"/>
            </w:pPr>
            <w:r w:rsidRPr="00CB5A10">
              <w:t xml:space="preserve">документировать и оформлять бухгалтерскими проводками хозяйственные операции по учёту имущества и обязательств организации; </w:t>
            </w:r>
          </w:p>
          <w:p w:rsidR="00CB5A10" w:rsidRPr="00CB5A10" w:rsidRDefault="00CB5A10" w:rsidP="00CB5A10">
            <w:pPr>
              <w:numPr>
                <w:ilvl w:val="0"/>
                <w:numId w:val="35"/>
              </w:num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177"/>
              <w:jc w:val="both"/>
            </w:pPr>
            <w:r w:rsidRPr="00CB5A10">
              <w:t>участвовать в инвентаризации имущества и обязательств организации;</w:t>
            </w:r>
          </w:p>
          <w:p w:rsidR="00CB5A10" w:rsidRPr="00CB5A10" w:rsidRDefault="00CB5A10" w:rsidP="00CB5A10">
            <w:pPr>
              <w:numPr>
                <w:ilvl w:val="0"/>
                <w:numId w:val="35"/>
              </w:num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177"/>
              <w:jc w:val="both"/>
            </w:pPr>
            <w:r w:rsidRPr="00CB5A10">
              <w:t xml:space="preserve">составлять бухгалтерскую отчётность, участвовать в контроле и анализе финансово-хозяйственной деятельности на её основе; </w:t>
            </w:r>
          </w:p>
          <w:p w:rsidR="00CB5A10" w:rsidRPr="00CB5A10" w:rsidRDefault="00CB5A10" w:rsidP="00CB5A10">
            <w:pPr>
              <w:numPr>
                <w:ilvl w:val="0"/>
                <w:numId w:val="35"/>
              </w:num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firstLine="177"/>
              <w:jc w:val="both"/>
            </w:pPr>
            <w:r w:rsidRPr="00CB5A10">
              <w:t>ориентироваться в действующем налоговом законодательстве Российской  Федерации;</w:t>
            </w:r>
          </w:p>
          <w:p w:rsidR="00CB5A10" w:rsidRPr="00CB5A10" w:rsidRDefault="00CB5A10" w:rsidP="00492EE9">
            <w:pPr>
              <w:ind w:firstLine="177"/>
              <w:rPr>
                <w:b/>
              </w:rPr>
            </w:pPr>
            <w:r w:rsidRPr="00CB5A10">
              <w:rPr>
                <w:b/>
              </w:rPr>
              <w:t>знать:</w:t>
            </w:r>
          </w:p>
          <w:p w:rsidR="00CB5A10" w:rsidRPr="00CB5A10" w:rsidRDefault="00CB5A10" w:rsidP="00CB5A10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ind w:left="0" w:firstLine="177"/>
              <w:jc w:val="both"/>
            </w:pPr>
            <w:r w:rsidRPr="00CB5A10">
              <w:t>учет денежных средств;</w:t>
            </w:r>
          </w:p>
          <w:p w:rsidR="00CB5A10" w:rsidRPr="00CB5A10" w:rsidRDefault="00CB5A10" w:rsidP="00CB5A10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ind w:left="0" w:firstLine="177"/>
              <w:jc w:val="both"/>
            </w:pPr>
            <w:r w:rsidRPr="00CB5A10">
              <w:t>учет основных средств;</w:t>
            </w:r>
          </w:p>
          <w:p w:rsidR="00CB5A10" w:rsidRPr="00CB5A10" w:rsidRDefault="00CB5A10" w:rsidP="00CB5A10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ind w:left="0" w:firstLine="177"/>
              <w:jc w:val="both"/>
            </w:pPr>
            <w:r w:rsidRPr="00CB5A10">
              <w:rPr>
                <w:spacing w:val="-1"/>
              </w:rPr>
              <w:t>У</w:t>
            </w:r>
            <w:r w:rsidRPr="00CB5A10">
              <w:t>чёт материально-производственных запасов;</w:t>
            </w:r>
          </w:p>
          <w:p w:rsidR="00CB5A10" w:rsidRPr="00CB5A10" w:rsidRDefault="00CB5A10" w:rsidP="00CB5A10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ind w:left="0" w:firstLine="177"/>
              <w:jc w:val="both"/>
            </w:pPr>
            <w:r w:rsidRPr="00CB5A10">
              <w:t xml:space="preserve">учет затрат на производство и </w:t>
            </w:r>
            <w:proofErr w:type="spellStart"/>
            <w:r w:rsidRPr="00CB5A10">
              <w:t>калькулирование</w:t>
            </w:r>
            <w:proofErr w:type="spellEnd"/>
            <w:r w:rsidRPr="00CB5A10">
              <w:t xml:space="preserve"> себестоимости;</w:t>
            </w:r>
          </w:p>
          <w:p w:rsidR="00CB5A10" w:rsidRPr="00CB5A10" w:rsidRDefault="00CB5A10" w:rsidP="00CB5A10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ind w:left="0" w:firstLine="177"/>
              <w:jc w:val="both"/>
            </w:pPr>
            <w:r w:rsidRPr="00CB5A10">
              <w:t>учет труда и заработной платы;</w:t>
            </w:r>
          </w:p>
          <w:p w:rsidR="00CB5A10" w:rsidRPr="00CB5A10" w:rsidRDefault="00CB5A10" w:rsidP="00CB5A10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ind w:left="0" w:firstLine="177"/>
              <w:jc w:val="both"/>
            </w:pPr>
            <w:r w:rsidRPr="00CB5A10">
              <w:t>учет расчетов по социальному страхованию и обеспечению;</w:t>
            </w:r>
          </w:p>
          <w:p w:rsidR="00CB5A10" w:rsidRPr="00CB5A10" w:rsidRDefault="00CB5A10" w:rsidP="00CB5A10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ind w:left="0" w:firstLine="177"/>
              <w:jc w:val="both"/>
            </w:pPr>
            <w:r w:rsidRPr="00CB5A10">
              <w:t>учет расчетов с бюджетом по налогам и сборам;</w:t>
            </w:r>
          </w:p>
          <w:p w:rsidR="00CB5A10" w:rsidRPr="00CB5A10" w:rsidRDefault="00CB5A10" w:rsidP="00CB5A10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ind w:left="0" w:firstLine="177"/>
              <w:jc w:val="both"/>
            </w:pPr>
            <w:r w:rsidRPr="00CB5A10">
              <w:t xml:space="preserve">учет финансовых результатов и использования прибыли; </w:t>
            </w:r>
          </w:p>
          <w:p w:rsidR="00CB5A10" w:rsidRPr="00CB5A10" w:rsidRDefault="00CB5A10" w:rsidP="00CB5A10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ind w:left="0" w:firstLine="177"/>
              <w:jc w:val="both"/>
            </w:pPr>
            <w:r w:rsidRPr="00CB5A10">
              <w:lastRenderedPageBreak/>
              <w:t>учет собственного капитала;</w:t>
            </w:r>
          </w:p>
          <w:p w:rsidR="00CB5A10" w:rsidRPr="00CB5A10" w:rsidRDefault="00CB5A10" w:rsidP="00CB5A10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ind w:left="0" w:firstLine="177"/>
              <w:jc w:val="both"/>
            </w:pPr>
            <w:r w:rsidRPr="00CB5A10">
              <w:t>Учёт текущих операций и расчётов;</w:t>
            </w:r>
          </w:p>
          <w:p w:rsidR="00CB5A10" w:rsidRPr="00CB5A10" w:rsidRDefault="00CB5A10" w:rsidP="00CB5A10">
            <w:pPr>
              <w:numPr>
                <w:ilvl w:val="0"/>
                <w:numId w:val="37"/>
              </w:numPr>
              <w:tabs>
                <w:tab w:val="left" w:pos="360"/>
                <w:tab w:val="left" w:pos="851"/>
              </w:tabs>
              <w:suppressAutoHyphens/>
              <w:snapToGrid w:val="0"/>
              <w:ind w:left="0" w:firstLine="177"/>
              <w:jc w:val="both"/>
            </w:pPr>
            <w:r w:rsidRPr="00CB5A10">
              <w:t>Учёт кредитов и займов;</w:t>
            </w:r>
          </w:p>
          <w:p w:rsidR="00CB5A10" w:rsidRPr="00CB5A10" w:rsidRDefault="00CB5A10" w:rsidP="00CB5A10">
            <w:pPr>
              <w:numPr>
                <w:ilvl w:val="0"/>
                <w:numId w:val="36"/>
              </w:numPr>
              <w:tabs>
                <w:tab w:val="left" w:pos="360"/>
                <w:tab w:val="left" w:pos="1418"/>
              </w:tabs>
              <w:suppressAutoHyphens/>
              <w:snapToGrid w:val="0"/>
              <w:ind w:left="0" w:firstLine="177"/>
              <w:jc w:val="both"/>
            </w:pPr>
            <w:r w:rsidRPr="00CB5A10">
              <w:t>виды налогов в Российской Федерации и порядок их расчётов;</w:t>
            </w:r>
          </w:p>
          <w:p w:rsidR="00CB5A10" w:rsidRPr="00CB5A10" w:rsidRDefault="00CB5A10" w:rsidP="00CB5A10">
            <w:pPr>
              <w:numPr>
                <w:ilvl w:val="0"/>
                <w:numId w:val="36"/>
              </w:numPr>
              <w:tabs>
                <w:tab w:val="left" w:pos="360"/>
                <w:tab w:val="left" w:pos="1418"/>
              </w:tabs>
              <w:suppressAutoHyphens/>
              <w:snapToGrid w:val="0"/>
              <w:ind w:left="0" w:firstLine="177"/>
              <w:jc w:val="both"/>
            </w:pPr>
            <w:r w:rsidRPr="00CB5A10">
              <w:rPr>
                <w:i/>
              </w:rPr>
              <w:t xml:space="preserve">предмет и метод бухгалтерского учёта; </w:t>
            </w:r>
          </w:p>
          <w:p w:rsidR="00CB5A10" w:rsidRPr="00CB5A10" w:rsidRDefault="00CB5A10" w:rsidP="00CB5A10">
            <w:pPr>
              <w:numPr>
                <w:ilvl w:val="0"/>
                <w:numId w:val="36"/>
              </w:numPr>
              <w:tabs>
                <w:tab w:val="left" w:pos="360"/>
                <w:tab w:val="left" w:pos="1418"/>
              </w:tabs>
              <w:suppressAutoHyphens/>
              <w:snapToGrid w:val="0"/>
              <w:ind w:left="0" w:firstLine="177"/>
              <w:jc w:val="both"/>
            </w:pPr>
            <w:r w:rsidRPr="00CB5A10">
              <w:rPr>
                <w:i/>
              </w:rPr>
              <w:t>содержание бухгалтерского баланса. Типы хозяйственных операций;</w:t>
            </w:r>
          </w:p>
          <w:p w:rsidR="00CB5A10" w:rsidRPr="00CB5A10" w:rsidRDefault="00CB5A10" w:rsidP="00CB5A10">
            <w:pPr>
              <w:numPr>
                <w:ilvl w:val="0"/>
                <w:numId w:val="36"/>
              </w:numPr>
              <w:tabs>
                <w:tab w:val="left" w:pos="360"/>
                <w:tab w:val="left" w:pos="1418"/>
              </w:tabs>
              <w:suppressAutoHyphens/>
              <w:snapToGrid w:val="0"/>
              <w:ind w:left="0" w:firstLine="177"/>
              <w:jc w:val="both"/>
            </w:pPr>
            <w:r w:rsidRPr="00CB5A10">
              <w:rPr>
                <w:i/>
              </w:rPr>
              <w:t xml:space="preserve">учёт вложений во </w:t>
            </w:r>
            <w:proofErr w:type="spellStart"/>
            <w:r w:rsidRPr="00CB5A10">
              <w:rPr>
                <w:i/>
              </w:rPr>
              <w:t>внеоборотные</w:t>
            </w:r>
            <w:proofErr w:type="spellEnd"/>
            <w:r w:rsidRPr="00CB5A10">
              <w:rPr>
                <w:i/>
              </w:rPr>
              <w:t xml:space="preserve"> активы;</w:t>
            </w:r>
          </w:p>
          <w:p w:rsidR="00CB5A10" w:rsidRPr="00CB5A10" w:rsidRDefault="00CB5A10" w:rsidP="00CB5A10">
            <w:pPr>
              <w:numPr>
                <w:ilvl w:val="0"/>
                <w:numId w:val="36"/>
              </w:numPr>
              <w:tabs>
                <w:tab w:val="left" w:pos="360"/>
                <w:tab w:val="left" w:pos="1418"/>
              </w:tabs>
              <w:suppressAutoHyphens/>
              <w:snapToGrid w:val="0"/>
              <w:ind w:left="0" w:firstLine="177"/>
              <w:jc w:val="both"/>
            </w:pPr>
            <w:r w:rsidRPr="00CB5A10">
              <w:rPr>
                <w:i/>
              </w:rPr>
              <w:t>учёт нематериальных активов;</w:t>
            </w:r>
          </w:p>
          <w:p w:rsidR="00CB5A10" w:rsidRPr="00CB5A10" w:rsidRDefault="00CB5A10" w:rsidP="00CB5A10">
            <w:pPr>
              <w:numPr>
                <w:ilvl w:val="0"/>
                <w:numId w:val="36"/>
              </w:numPr>
              <w:tabs>
                <w:tab w:val="left" w:pos="360"/>
                <w:tab w:val="left" w:pos="1418"/>
              </w:tabs>
              <w:suppressAutoHyphens/>
              <w:snapToGrid w:val="0"/>
              <w:ind w:left="0" w:firstLine="177"/>
              <w:jc w:val="both"/>
            </w:pPr>
            <w:r w:rsidRPr="00CB5A10">
              <w:rPr>
                <w:i/>
              </w:rPr>
              <w:t xml:space="preserve">налоговый </w:t>
            </w:r>
            <w:proofErr w:type="gramStart"/>
            <w:r w:rsidRPr="00CB5A10">
              <w:rPr>
                <w:i/>
              </w:rPr>
              <w:t>контроль за</w:t>
            </w:r>
            <w:proofErr w:type="gramEnd"/>
            <w:r w:rsidRPr="00CB5A10">
              <w:rPr>
                <w:i/>
              </w:rPr>
              <w:t xml:space="preserve"> соблюдением законодательства и ответственность за налоговые правонарушения;</w:t>
            </w:r>
          </w:p>
          <w:p w:rsidR="00CB5A10" w:rsidRPr="00CB5A10" w:rsidRDefault="00CB5A10" w:rsidP="00CB5A10">
            <w:pPr>
              <w:numPr>
                <w:ilvl w:val="0"/>
                <w:numId w:val="36"/>
              </w:numPr>
              <w:tabs>
                <w:tab w:val="left" w:pos="360"/>
                <w:tab w:val="left" w:pos="1418"/>
              </w:tabs>
              <w:suppressAutoHyphens/>
              <w:snapToGrid w:val="0"/>
              <w:ind w:left="0" w:firstLine="177"/>
              <w:jc w:val="both"/>
              <w:rPr>
                <w:b/>
              </w:rPr>
            </w:pPr>
            <w:r w:rsidRPr="00CB5A10">
              <w:rPr>
                <w:i/>
              </w:rPr>
              <w:t>план счетов бухгалтерского учёта. Система счетов бухгалтерского учёта и двойная запись.</w:t>
            </w:r>
          </w:p>
        </w:tc>
        <w:tc>
          <w:tcPr>
            <w:tcW w:w="879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lastRenderedPageBreak/>
              <w:t>150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(87+63)</w:t>
            </w:r>
          </w:p>
        </w:tc>
        <w:tc>
          <w:tcPr>
            <w:tcW w:w="673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100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(58+42)</w:t>
            </w:r>
          </w:p>
        </w:tc>
        <w:tc>
          <w:tcPr>
            <w:tcW w:w="1081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  <w:bCs/>
              </w:rPr>
            </w:pPr>
          </w:p>
        </w:tc>
      </w:tr>
      <w:tr w:rsidR="00CB5A10" w:rsidRPr="00CB5A10" w:rsidTr="00CB5A10">
        <w:trPr>
          <w:trHeight w:val="297"/>
        </w:trPr>
        <w:tc>
          <w:tcPr>
            <w:tcW w:w="608" w:type="pct"/>
            <w:shd w:val="clear" w:color="auto" w:fill="auto"/>
          </w:tcPr>
          <w:p w:rsidR="00CB5A10" w:rsidRPr="00CB5A10" w:rsidRDefault="00CB5A10" w:rsidP="00492E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5A10">
              <w:rPr>
                <w:bCs/>
              </w:rPr>
              <w:lastRenderedPageBreak/>
              <w:t>ОП.08</w:t>
            </w:r>
          </w:p>
        </w:tc>
        <w:tc>
          <w:tcPr>
            <w:tcW w:w="1759" w:type="pct"/>
            <w:shd w:val="clear" w:color="auto" w:fill="auto"/>
          </w:tcPr>
          <w:p w:rsidR="00CB5A10" w:rsidRPr="00CB5A10" w:rsidRDefault="00CB5A10" w:rsidP="00492EE9">
            <w:pPr>
              <w:ind w:firstLine="177"/>
            </w:pPr>
            <w:r w:rsidRPr="00CB5A10">
              <w:t xml:space="preserve">В результате изучения вариативной части цикла </w:t>
            </w:r>
            <w:proofErr w:type="gramStart"/>
            <w:r w:rsidRPr="00CB5A10">
              <w:t>обучающийся</w:t>
            </w:r>
            <w:proofErr w:type="gramEnd"/>
            <w:r w:rsidRPr="00CB5A10">
              <w:t xml:space="preserve"> должен по дисциплине</w:t>
            </w:r>
          </w:p>
          <w:p w:rsidR="00CB5A10" w:rsidRPr="00CB5A10" w:rsidRDefault="00CB5A10" w:rsidP="00492EE9">
            <w:pPr>
              <w:ind w:firstLine="177"/>
              <w:rPr>
                <w:u w:val="single"/>
              </w:rPr>
            </w:pPr>
            <w:r w:rsidRPr="00CB5A10">
              <w:rPr>
                <w:u w:val="single"/>
              </w:rPr>
              <w:t>«Финансы, денежное обращение и кредит»</w:t>
            </w:r>
          </w:p>
          <w:p w:rsidR="00CB5A10" w:rsidRPr="00CB5A10" w:rsidRDefault="00CB5A10" w:rsidP="00492EE9">
            <w:pPr>
              <w:ind w:firstLine="177"/>
              <w:rPr>
                <w:b/>
              </w:rPr>
            </w:pPr>
            <w:r w:rsidRPr="00CB5A10">
              <w:rPr>
                <w:b/>
              </w:rPr>
              <w:t>уметь:</w:t>
            </w:r>
          </w:p>
          <w:p w:rsidR="00CB5A10" w:rsidRPr="00CB5A10" w:rsidRDefault="00CB5A10" w:rsidP="00492EE9">
            <w:pPr>
              <w:ind w:firstLine="177"/>
              <w:rPr>
                <w:i/>
              </w:rPr>
            </w:pPr>
            <w:r w:rsidRPr="00CB5A10">
              <w:t>- участвовать в анализе показателей, связанных с денежным обращением;</w:t>
            </w:r>
            <w:r w:rsidRPr="00CB5A10">
              <w:rPr>
                <w:i/>
              </w:rPr>
              <w:t xml:space="preserve"> </w:t>
            </w:r>
          </w:p>
          <w:p w:rsidR="00CB5A10" w:rsidRPr="00CB5A10" w:rsidRDefault="00CB5A10" w:rsidP="00492EE9">
            <w:pPr>
              <w:ind w:firstLine="177"/>
              <w:rPr>
                <w:b/>
              </w:rPr>
            </w:pPr>
            <w:r w:rsidRPr="00CB5A10">
              <w:rPr>
                <w:b/>
              </w:rPr>
              <w:t>знать:</w:t>
            </w:r>
          </w:p>
          <w:p w:rsidR="00CB5A10" w:rsidRPr="00CB5A10" w:rsidRDefault="00CB5A10" w:rsidP="00CB5A10">
            <w:pPr>
              <w:numPr>
                <w:ilvl w:val="1"/>
                <w:numId w:val="32"/>
              </w:numPr>
              <w:tabs>
                <w:tab w:val="left" w:pos="460"/>
              </w:tabs>
              <w:ind w:left="0" w:firstLine="34"/>
              <w:jc w:val="both"/>
            </w:pPr>
            <w:r w:rsidRPr="00CB5A10">
              <w:t>принципы финансовой политики и финансового контроля;</w:t>
            </w:r>
          </w:p>
          <w:p w:rsidR="00CB5A10" w:rsidRPr="00CB5A10" w:rsidRDefault="00CB5A10" w:rsidP="00CB5A10">
            <w:pPr>
              <w:numPr>
                <w:ilvl w:val="1"/>
                <w:numId w:val="32"/>
              </w:numPr>
              <w:tabs>
                <w:tab w:val="left" w:pos="460"/>
              </w:tabs>
              <w:ind w:left="0" w:firstLine="34"/>
              <w:jc w:val="both"/>
            </w:pPr>
            <w:r w:rsidRPr="00CB5A10">
              <w:t xml:space="preserve"> законы денежного обращения, сущность, виды и функции денег;</w:t>
            </w:r>
          </w:p>
          <w:p w:rsidR="00CB5A10" w:rsidRPr="00CB5A10" w:rsidRDefault="00CB5A10" w:rsidP="00CB5A10">
            <w:pPr>
              <w:numPr>
                <w:ilvl w:val="1"/>
                <w:numId w:val="32"/>
              </w:numPr>
              <w:tabs>
                <w:tab w:val="left" w:pos="460"/>
              </w:tabs>
              <w:ind w:left="0" w:firstLine="34"/>
              <w:jc w:val="both"/>
            </w:pPr>
            <w:r w:rsidRPr="00CB5A10">
              <w:t xml:space="preserve"> структуру кредитной и банковской системы, функции банков и классификацию банковских операций;</w:t>
            </w:r>
          </w:p>
          <w:p w:rsidR="00CB5A10" w:rsidRPr="00CB5A10" w:rsidRDefault="00CB5A10" w:rsidP="00CB5A10">
            <w:pPr>
              <w:numPr>
                <w:ilvl w:val="1"/>
                <w:numId w:val="32"/>
              </w:numPr>
              <w:tabs>
                <w:tab w:val="left" w:pos="460"/>
              </w:tabs>
              <w:ind w:left="0" w:firstLine="34"/>
              <w:jc w:val="both"/>
            </w:pPr>
            <w:r w:rsidRPr="00CB5A10">
              <w:t xml:space="preserve"> структуру финансовой системы, принципы функционирования бюджетной системы и основы бюджетного устройства;</w:t>
            </w:r>
          </w:p>
          <w:p w:rsidR="00CB5A10" w:rsidRPr="00CB5A10" w:rsidRDefault="00CB5A10" w:rsidP="00CB5A10">
            <w:pPr>
              <w:numPr>
                <w:ilvl w:val="1"/>
                <w:numId w:val="32"/>
              </w:numPr>
              <w:tabs>
                <w:tab w:val="left" w:pos="460"/>
              </w:tabs>
              <w:ind w:left="0" w:firstLine="34"/>
              <w:jc w:val="both"/>
            </w:pPr>
            <w:r w:rsidRPr="00CB5A10">
              <w:t xml:space="preserve"> характер деятельности и функции профессиональных </w:t>
            </w:r>
            <w:r w:rsidRPr="00CB5A10">
              <w:lastRenderedPageBreak/>
              <w:t xml:space="preserve">участников рынка ценных бумаг; </w:t>
            </w:r>
          </w:p>
          <w:p w:rsidR="00CB5A10" w:rsidRPr="00CB5A10" w:rsidRDefault="00CB5A10" w:rsidP="00CB5A10">
            <w:pPr>
              <w:numPr>
                <w:ilvl w:val="1"/>
                <w:numId w:val="32"/>
              </w:numPr>
              <w:tabs>
                <w:tab w:val="left" w:pos="460"/>
              </w:tabs>
              <w:ind w:left="0" w:firstLine="34"/>
              <w:jc w:val="both"/>
            </w:pPr>
            <w:r w:rsidRPr="00CB5A10">
              <w:t>кредит и кредитную систему в условиях рыночной экономики.</w:t>
            </w:r>
          </w:p>
        </w:tc>
        <w:tc>
          <w:tcPr>
            <w:tcW w:w="879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lastRenderedPageBreak/>
              <w:t>72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(54+18)</w:t>
            </w:r>
          </w:p>
        </w:tc>
        <w:tc>
          <w:tcPr>
            <w:tcW w:w="673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48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(36+12)</w:t>
            </w:r>
          </w:p>
        </w:tc>
        <w:tc>
          <w:tcPr>
            <w:tcW w:w="1081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  <w:bCs/>
              </w:rPr>
            </w:pPr>
          </w:p>
        </w:tc>
      </w:tr>
      <w:tr w:rsidR="00CB5A10" w:rsidRPr="00CB5A10" w:rsidTr="00CB5A10">
        <w:trPr>
          <w:trHeight w:val="297"/>
        </w:trPr>
        <w:tc>
          <w:tcPr>
            <w:tcW w:w="608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Cs/>
              </w:rPr>
            </w:pPr>
            <w:r w:rsidRPr="00CB5A10">
              <w:rPr>
                <w:bCs/>
              </w:rPr>
              <w:lastRenderedPageBreak/>
              <w:t>ОП.09</w:t>
            </w:r>
          </w:p>
        </w:tc>
        <w:tc>
          <w:tcPr>
            <w:tcW w:w="1759" w:type="pct"/>
            <w:shd w:val="clear" w:color="auto" w:fill="auto"/>
          </w:tcPr>
          <w:p w:rsidR="00CB5A10" w:rsidRPr="00CB5A10" w:rsidRDefault="00CB5A10" w:rsidP="00492EE9">
            <w:pPr>
              <w:ind w:firstLine="177"/>
            </w:pPr>
            <w:r w:rsidRPr="00CB5A10">
              <w:t xml:space="preserve">В результате изучения вариативной части цикла </w:t>
            </w:r>
            <w:proofErr w:type="gramStart"/>
            <w:r w:rsidRPr="00CB5A10">
              <w:t>обучающийся</w:t>
            </w:r>
            <w:proofErr w:type="gramEnd"/>
            <w:r w:rsidRPr="00CB5A10">
              <w:t xml:space="preserve"> должен по дисциплине</w:t>
            </w:r>
          </w:p>
          <w:p w:rsidR="00CB5A10" w:rsidRPr="00CB5A10" w:rsidRDefault="00CB5A10" w:rsidP="00492EE9">
            <w:pPr>
              <w:ind w:firstLine="177"/>
              <w:rPr>
                <w:u w:val="single"/>
              </w:rPr>
            </w:pPr>
            <w:r w:rsidRPr="00CB5A10">
              <w:rPr>
                <w:u w:val="single"/>
              </w:rPr>
              <w:t>«Экономический анализ»</w:t>
            </w:r>
          </w:p>
          <w:p w:rsidR="00CB5A10" w:rsidRPr="00CB5A10" w:rsidRDefault="00CB5A10" w:rsidP="00492EE9">
            <w:pPr>
              <w:ind w:firstLine="177"/>
              <w:rPr>
                <w:b/>
              </w:rPr>
            </w:pPr>
            <w:r w:rsidRPr="00CB5A10">
              <w:rPr>
                <w:b/>
              </w:rPr>
              <w:t>уметь:</w:t>
            </w:r>
          </w:p>
          <w:p w:rsidR="00CB5A10" w:rsidRPr="00CB5A10" w:rsidRDefault="00CB5A10" w:rsidP="00492EE9">
            <w:pPr>
              <w:ind w:firstLine="177"/>
              <w:rPr>
                <w:i/>
              </w:rPr>
            </w:pPr>
            <w:r w:rsidRPr="00CB5A10">
              <w:rPr>
                <w:i/>
              </w:rPr>
              <w:t>- анализировать имущественный потенциал и источники финансирования;</w:t>
            </w:r>
          </w:p>
          <w:p w:rsidR="00CB5A10" w:rsidRPr="00CB5A10" w:rsidRDefault="00CB5A10" w:rsidP="00492EE9">
            <w:pPr>
              <w:tabs>
                <w:tab w:val="left" w:pos="851"/>
              </w:tabs>
              <w:ind w:firstLine="177"/>
            </w:pPr>
            <w:r w:rsidRPr="00CB5A10">
              <w:t xml:space="preserve">- оценивать финансовое состояние и деловую активность предприятия; </w:t>
            </w:r>
          </w:p>
          <w:p w:rsidR="00CB5A10" w:rsidRPr="00CB5A10" w:rsidRDefault="00CB5A10" w:rsidP="00492EE9">
            <w:pPr>
              <w:ind w:firstLine="177"/>
              <w:rPr>
                <w:b/>
              </w:rPr>
            </w:pPr>
            <w:r w:rsidRPr="00CB5A10">
              <w:rPr>
                <w:b/>
              </w:rPr>
              <w:t>знать:</w:t>
            </w:r>
          </w:p>
          <w:p w:rsidR="00CB5A10" w:rsidRPr="00CB5A10" w:rsidRDefault="00CB5A10" w:rsidP="00492EE9">
            <w:pPr>
              <w:pStyle w:val="af"/>
              <w:tabs>
                <w:tab w:val="left" w:pos="709"/>
              </w:tabs>
              <w:spacing w:after="0"/>
              <w:ind w:left="0" w:firstLine="177"/>
              <w:rPr>
                <w:rFonts w:ascii="Times New Roman" w:hAnsi="Times New Roman"/>
                <w:i/>
                <w:sz w:val="24"/>
                <w:szCs w:val="24"/>
              </w:rPr>
            </w:pPr>
            <w:r w:rsidRPr="00CB5A10">
              <w:rPr>
                <w:rFonts w:ascii="Times New Roman" w:hAnsi="Times New Roman"/>
                <w:sz w:val="24"/>
                <w:szCs w:val="24"/>
              </w:rPr>
              <w:t xml:space="preserve">- предмет и задачи экономического анализа; </w:t>
            </w:r>
          </w:p>
          <w:p w:rsidR="00CB5A10" w:rsidRPr="00CB5A10" w:rsidRDefault="00CB5A10" w:rsidP="00492EE9">
            <w:pPr>
              <w:pStyle w:val="af"/>
              <w:spacing w:after="0"/>
              <w:ind w:left="0" w:firstLine="177"/>
              <w:rPr>
                <w:rFonts w:ascii="Times New Roman" w:hAnsi="Times New Roman"/>
                <w:sz w:val="24"/>
                <w:szCs w:val="24"/>
              </w:rPr>
            </w:pPr>
            <w:r w:rsidRPr="00CB5A10">
              <w:rPr>
                <w:rFonts w:ascii="Times New Roman" w:hAnsi="Times New Roman"/>
                <w:sz w:val="24"/>
                <w:szCs w:val="24"/>
              </w:rPr>
              <w:t xml:space="preserve">- методы, приемы и виды экономического анализа; </w:t>
            </w:r>
          </w:p>
          <w:p w:rsidR="00CB5A10" w:rsidRPr="00CB5A10" w:rsidRDefault="00CB5A10" w:rsidP="00492EE9">
            <w:pPr>
              <w:ind w:firstLine="177"/>
            </w:pPr>
            <w:r w:rsidRPr="00CB5A10">
              <w:t xml:space="preserve">- систему комплексного экономического анализа; </w:t>
            </w:r>
          </w:p>
          <w:p w:rsidR="00CB5A10" w:rsidRPr="00CB5A10" w:rsidRDefault="00CB5A10" w:rsidP="00492EE9">
            <w:pPr>
              <w:tabs>
                <w:tab w:val="left" w:pos="851"/>
              </w:tabs>
              <w:ind w:firstLine="177"/>
            </w:pPr>
            <w:r w:rsidRPr="00CB5A10">
              <w:t xml:space="preserve">- </w:t>
            </w:r>
            <w:r w:rsidRPr="00CB5A10">
              <w:rPr>
                <w:i/>
              </w:rPr>
              <w:t xml:space="preserve">методику обоснования управленческих решений на основе маржинального анализа </w:t>
            </w:r>
          </w:p>
        </w:tc>
        <w:tc>
          <w:tcPr>
            <w:tcW w:w="879" w:type="pct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jc w:val="center"/>
              <w:rPr>
                <w:b/>
                <w:bCs/>
              </w:rPr>
            </w:pPr>
            <w:r w:rsidRPr="00CB5A10">
              <w:rPr>
                <w:b/>
                <w:bCs/>
              </w:rPr>
              <w:t>120</w:t>
            </w:r>
          </w:p>
          <w:p w:rsidR="00CB5A10" w:rsidRPr="00CB5A10" w:rsidRDefault="00CB5A10" w:rsidP="00492EE9">
            <w:pPr>
              <w:shd w:val="clear" w:color="auto" w:fill="FFFFFF"/>
              <w:jc w:val="center"/>
              <w:rPr>
                <w:bCs/>
              </w:rPr>
            </w:pPr>
            <w:r w:rsidRPr="00CB5A10">
              <w:rPr>
                <w:bCs/>
              </w:rPr>
              <w:t>(90+30)</w:t>
            </w:r>
          </w:p>
        </w:tc>
        <w:tc>
          <w:tcPr>
            <w:tcW w:w="673" w:type="pct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jc w:val="center"/>
              <w:rPr>
                <w:b/>
                <w:bCs/>
              </w:rPr>
            </w:pPr>
            <w:r w:rsidRPr="00CB5A10">
              <w:rPr>
                <w:b/>
                <w:bCs/>
              </w:rPr>
              <w:t>80</w:t>
            </w:r>
          </w:p>
          <w:p w:rsidR="00CB5A10" w:rsidRPr="00CB5A10" w:rsidRDefault="00CB5A10" w:rsidP="00492EE9">
            <w:pPr>
              <w:shd w:val="clear" w:color="auto" w:fill="FFFFFF"/>
              <w:jc w:val="center"/>
              <w:rPr>
                <w:bCs/>
              </w:rPr>
            </w:pPr>
            <w:r w:rsidRPr="00CB5A10">
              <w:rPr>
                <w:bCs/>
              </w:rPr>
              <w:t>(60+20)</w:t>
            </w:r>
          </w:p>
        </w:tc>
        <w:tc>
          <w:tcPr>
            <w:tcW w:w="1081" w:type="pct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CB5A10" w:rsidRPr="00CB5A10" w:rsidTr="00CB5A10">
        <w:trPr>
          <w:trHeight w:val="297"/>
        </w:trPr>
        <w:tc>
          <w:tcPr>
            <w:tcW w:w="608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ПМ.00</w:t>
            </w:r>
          </w:p>
        </w:tc>
        <w:tc>
          <w:tcPr>
            <w:tcW w:w="1759" w:type="pct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rPr>
                <w:b/>
                <w:bCs/>
              </w:rPr>
            </w:pPr>
            <w:r w:rsidRPr="00CB5A10">
              <w:rPr>
                <w:b/>
                <w:bCs/>
              </w:rPr>
              <w:t>Профессиональные модули</w:t>
            </w:r>
          </w:p>
        </w:tc>
        <w:tc>
          <w:tcPr>
            <w:tcW w:w="879" w:type="pct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jc w:val="center"/>
              <w:rPr>
                <w:b/>
              </w:rPr>
            </w:pPr>
            <w:r w:rsidRPr="00CB5A10">
              <w:rPr>
                <w:b/>
              </w:rPr>
              <w:t>1305</w:t>
            </w:r>
          </w:p>
          <w:p w:rsidR="00CB5A10" w:rsidRPr="00CB5A10" w:rsidRDefault="00CB5A10" w:rsidP="00492EE9">
            <w:pPr>
              <w:shd w:val="clear" w:color="auto" w:fill="FFFFFF"/>
              <w:jc w:val="center"/>
            </w:pPr>
            <w:r w:rsidRPr="00CB5A10">
              <w:t>(811+494)</w:t>
            </w:r>
          </w:p>
        </w:tc>
        <w:tc>
          <w:tcPr>
            <w:tcW w:w="673" w:type="pct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jc w:val="center"/>
              <w:rPr>
                <w:b/>
              </w:rPr>
            </w:pPr>
            <w:r w:rsidRPr="00CB5A10">
              <w:rPr>
                <w:b/>
              </w:rPr>
              <w:t>870</w:t>
            </w:r>
          </w:p>
          <w:p w:rsidR="00CB5A10" w:rsidRPr="00CB5A10" w:rsidRDefault="00CB5A10" w:rsidP="00492EE9">
            <w:pPr>
              <w:shd w:val="clear" w:color="auto" w:fill="FFFFFF"/>
              <w:jc w:val="center"/>
            </w:pPr>
            <w:r w:rsidRPr="00CB5A10">
              <w:t>(541+329)</w:t>
            </w:r>
          </w:p>
        </w:tc>
        <w:tc>
          <w:tcPr>
            <w:tcW w:w="1081" w:type="pct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CB5A10" w:rsidRPr="00CB5A10" w:rsidTr="00CB5A10">
        <w:trPr>
          <w:trHeight w:val="297"/>
        </w:trPr>
        <w:tc>
          <w:tcPr>
            <w:tcW w:w="608" w:type="pct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jc w:val="center"/>
              <w:rPr>
                <w:bCs/>
              </w:rPr>
            </w:pPr>
            <w:r w:rsidRPr="00CB5A10">
              <w:rPr>
                <w:bCs/>
              </w:rPr>
              <w:t>ПМ.01</w:t>
            </w:r>
          </w:p>
          <w:p w:rsidR="00CB5A10" w:rsidRPr="00CB5A10" w:rsidRDefault="00CB5A10" w:rsidP="00492EE9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CB5A10" w:rsidRPr="00CB5A10" w:rsidRDefault="00CB5A10" w:rsidP="00492EE9">
            <w:pPr>
              <w:pStyle w:val="af0"/>
              <w:jc w:val="center"/>
            </w:pPr>
          </w:p>
        </w:tc>
        <w:tc>
          <w:tcPr>
            <w:tcW w:w="1759" w:type="pct"/>
            <w:shd w:val="clear" w:color="auto" w:fill="auto"/>
          </w:tcPr>
          <w:p w:rsidR="00CB5A10" w:rsidRPr="00CB5A10" w:rsidRDefault="00CB5A10" w:rsidP="00492EE9">
            <w:pPr>
              <w:ind w:firstLine="177"/>
              <w:rPr>
                <w:b/>
              </w:rPr>
            </w:pPr>
            <w:r w:rsidRPr="00CB5A10">
              <w:t xml:space="preserve">В результате изучения вариативной части профессионального модуля </w:t>
            </w:r>
            <w:r w:rsidRPr="00CB5A10">
              <w:rPr>
                <w:b/>
                <w:u w:val="single"/>
              </w:rPr>
              <w:t>«</w:t>
            </w:r>
            <w:r w:rsidRPr="00CB5A10">
              <w:rPr>
                <w:u w:val="single"/>
              </w:rPr>
              <w:t>Управление земельно-имущественным комплексом</w:t>
            </w:r>
            <w:r w:rsidRPr="00CB5A10">
              <w:rPr>
                <w:b/>
                <w:u w:val="single"/>
              </w:rPr>
              <w:t>»</w:t>
            </w:r>
          </w:p>
          <w:p w:rsidR="00CB5A10" w:rsidRPr="00CB5A10" w:rsidRDefault="00CB5A10" w:rsidP="00492EE9">
            <w:pPr>
              <w:ind w:firstLine="177"/>
            </w:pPr>
            <w:r w:rsidRPr="00CB5A10">
              <w:t xml:space="preserve">обучающийся должен </w:t>
            </w:r>
          </w:p>
          <w:p w:rsidR="00CB5A10" w:rsidRPr="00CB5A10" w:rsidRDefault="00CB5A10" w:rsidP="00492EE9">
            <w:pPr>
              <w:ind w:firstLine="177"/>
              <w:rPr>
                <w:b/>
                <w:bCs/>
              </w:rPr>
            </w:pPr>
            <w:r w:rsidRPr="00CB5A10">
              <w:rPr>
                <w:b/>
                <w:bCs/>
              </w:rPr>
              <w:t>уметь:</w:t>
            </w:r>
          </w:p>
          <w:p w:rsidR="00CB5A10" w:rsidRPr="00CB5A10" w:rsidRDefault="00CB5A10" w:rsidP="00492EE9">
            <w:pPr>
              <w:autoSpaceDE w:val="0"/>
              <w:autoSpaceDN w:val="0"/>
              <w:adjustRightInd w:val="0"/>
              <w:ind w:firstLine="177"/>
              <w:jc w:val="both"/>
            </w:pPr>
            <w:r w:rsidRPr="00CB5A10">
              <w:t xml:space="preserve">- осуществлять сбор информации, вводить ее в базу данных геоинформационных систем для последующего использования в профессиональной деятельности; </w:t>
            </w:r>
          </w:p>
          <w:p w:rsidR="00CB5A10" w:rsidRPr="00CB5A10" w:rsidRDefault="00CB5A10" w:rsidP="00492EE9">
            <w:pPr>
              <w:autoSpaceDE w:val="0"/>
              <w:autoSpaceDN w:val="0"/>
              <w:adjustRightInd w:val="0"/>
              <w:ind w:firstLine="177"/>
              <w:jc w:val="both"/>
            </w:pPr>
            <w:r w:rsidRPr="00CB5A10">
              <w:t xml:space="preserve">- использовать кадастровую информацию в профессиональной деятельности; </w:t>
            </w:r>
          </w:p>
          <w:p w:rsidR="00CB5A10" w:rsidRPr="00CB5A10" w:rsidRDefault="00CB5A10" w:rsidP="00492EE9">
            <w:pPr>
              <w:autoSpaceDE w:val="0"/>
              <w:autoSpaceDN w:val="0"/>
              <w:adjustRightInd w:val="0"/>
              <w:ind w:firstLine="177"/>
              <w:jc w:val="both"/>
            </w:pPr>
            <w:r w:rsidRPr="00CB5A10">
              <w:t>- 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  <w:r w:rsidRPr="00CB5A10">
              <w:rPr>
                <w:bCs/>
                <w:i/>
              </w:rPr>
              <w:t xml:space="preserve"> </w:t>
            </w:r>
          </w:p>
          <w:p w:rsidR="00CB5A10" w:rsidRPr="00CB5A10" w:rsidRDefault="00CB5A10" w:rsidP="00492EE9">
            <w:pPr>
              <w:autoSpaceDE w:val="0"/>
              <w:autoSpaceDN w:val="0"/>
              <w:adjustRightInd w:val="0"/>
              <w:ind w:firstLine="177"/>
              <w:jc w:val="both"/>
              <w:rPr>
                <w:b/>
              </w:rPr>
            </w:pPr>
            <w:r w:rsidRPr="00CB5A10">
              <w:t xml:space="preserve">- осуществлять контроль над соблюдением законодательства в области охраны земель и </w:t>
            </w:r>
            <w:r w:rsidRPr="00CB5A10">
              <w:lastRenderedPageBreak/>
              <w:t xml:space="preserve">экологической безопасности при реализации проектов по эксплуатации и развитию территорий; </w:t>
            </w:r>
          </w:p>
          <w:p w:rsidR="00CB5A10" w:rsidRPr="00CB5A10" w:rsidRDefault="00CB5A10" w:rsidP="00492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B5A10">
              <w:rPr>
                <w:b/>
              </w:rPr>
              <w:t>знать:</w:t>
            </w:r>
          </w:p>
          <w:p w:rsidR="00CB5A10" w:rsidRPr="00CB5A10" w:rsidRDefault="00CB5A10" w:rsidP="00492EE9">
            <w:pPr>
              <w:ind w:firstLine="177"/>
              <w:jc w:val="both"/>
              <w:rPr>
                <w:i/>
              </w:rPr>
            </w:pPr>
            <w:r w:rsidRPr="00CB5A10">
              <w:t>- основы правового, экономического и административного регулирования земельно-имущественных отношений территории;</w:t>
            </w:r>
          </w:p>
          <w:p w:rsidR="00CB5A10" w:rsidRPr="00CB5A10" w:rsidRDefault="00CB5A10" w:rsidP="00492EE9">
            <w:pPr>
              <w:ind w:firstLine="177"/>
              <w:jc w:val="both"/>
              <w:rPr>
                <w:i/>
              </w:rPr>
            </w:pPr>
            <w:r w:rsidRPr="00CB5A10">
              <w:rPr>
                <w:i/>
              </w:rPr>
              <w:t xml:space="preserve">- </w:t>
            </w:r>
            <w:r w:rsidRPr="00CB5A10">
              <w:t>основные понятия, задачи и принципы землеустройства, кадастра недвижимости и мониторинга земель;</w:t>
            </w:r>
          </w:p>
          <w:p w:rsidR="00CB5A10" w:rsidRPr="00CB5A10" w:rsidRDefault="00CB5A10" w:rsidP="00492EE9">
            <w:pPr>
              <w:autoSpaceDE w:val="0"/>
              <w:autoSpaceDN w:val="0"/>
              <w:adjustRightInd w:val="0"/>
              <w:ind w:firstLine="177"/>
              <w:jc w:val="both"/>
            </w:pPr>
            <w:r w:rsidRPr="00CB5A10">
              <w:t>- методы, приемы и порядок ведения мониторинга земель территорий;</w:t>
            </w:r>
          </w:p>
          <w:p w:rsidR="00CB5A10" w:rsidRPr="00CB5A10" w:rsidRDefault="00CB5A10" w:rsidP="00492EE9">
            <w:pPr>
              <w:autoSpaceDE w:val="0"/>
              <w:autoSpaceDN w:val="0"/>
              <w:adjustRightInd w:val="0"/>
              <w:ind w:firstLine="177"/>
              <w:jc w:val="both"/>
            </w:pPr>
            <w:r w:rsidRPr="00CB5A10">
              <w:t>- механизм принятия решения об организации контроля использования земельных участков и другой недвижимости территории;</w:t>
            </w:r>
          </w:p>
          <w:p w:rsidR="00CB5A10" w:rsidRPr="00CB5A10" w:rsidRDefault="00CB5A10" w:rsidP="00492EE9">
            <w:pPr>
              <w:autoSpaceDE w:val="0"/>
              <w:autoSpaceDN w:val="0"/>
              <w:adjustRightInd w:val="0"/>
              <w:ind w:firstLine="177"/>
              <w:jc w:val="both"/>
            </w:pPr>
            <w:r w:rsidRPr="00CB5A10">
              <w:t xml:space="preserve">- обеспечение охраны земли на территориях, неблагоприятных в экологическом отношении; </w:t>
            </w:r>
          </w:p>
          <w:p w:rsidR="00CB5A10" w:rsidRPr="00CB5A10" w:rsidRDefault="00CB5A10" w:rsidP="00492EE9">
            <w:pPr>
              <w:ind w:firstLine="177"/>
            </w:pPr>
            <w:r w:rsidRPr="00CB5A10">
              <w:t>- основы инженерного обустройства и оборудования территории.</w:t>
            </w:r>
          </w:p>
        </w:tc>
        <w:tc>
          <w:tcPr>
            <w:tcW w:w="879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lastRenderedPageBreak/>
              <w:t>345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(138+207)</w:t>
            </w:r>
          </w:p>
        </w:tc>
        <w:tc>
          <w:tcPr>
            <w:tcW w:w="673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230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(92+138)</w:t>
            </w:r>
          </w:p>
        </w:tc>
        <w:tc>
          <w:tcPr>
            <w:tcW w:w="1081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  <w:bCs/>
              </w:rPr>
            </w:pPr>
          </w:p>
        </w:tc>
      </w:tr>
      <w:tr w:rsidR="00CB5A10" w:rsidRPr="00CB5A10" w:rsidTr="00CB5A10">
        <w:trPr>
          <w:trHeight w:val="297"/>
        </w:trPr>
        <w:tc>
          <w:tcPr>
            <w:tcW w:w="608" w:type="pct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jc w:val="center"/>
              <w:rPr>
                <w:bCs/>
              </w:rPr>
            </w:pPr>
            <w:r w:rsidRPr="00CB5A10">
              <w:rPr>
                <w:bCs/>
              </w:rPr>
              <w:lastRenderedPageBreak/>
              <w:t>ПМ.02</w:t>
            </w:r>
          </w:p>
          <w:p w:rsidR="00CB5A10" w:rsidRPr="00CB5A10" w:rsidRDefault="00CB5A10" w:rsidP="00492EE9">
            <w:pPr>
              <w:shd w:val="clear" w:color="auto" w:fill="FFFFFF"/>
              <w:rPr>
                <w:b/>
                <w:bCs/>
              </w:rPr>
            </w:pPr>
          </w:p>
          <w:p w:rsidR="00CB5A10" w:rsidRPr="00CB5A10" w:rsidRDefault="00CB5A10" w:rsidP="00492EE9">
            <w:pPr>
              <w:pStyle w:val="af0"/>
            </w:pPr>
          </w:p>
        </w:tc>
        <w:tc>
          <w:tcPr>
            <w:tcW w:w="1759" w:type="pct"/>
            <w:shd w:val="clear" w:color="auto" w:fill="auto"/>
          </w:tcPr>
          <w:p w:rsidR="00CB5A10" w:rsidRPr="00CB5A10" w:rsidRDefault="00CB5A10" w:rsidP="00492EE9">
            <w:pPr>
              <w:spacing w:line="240" w:lineRule="atLeast"/>
              <w:ind w:firstLine="177"/>
              <w:rPr>
                <w:b/>
                <w:bCs/>
              </w:rPr>
            </w:pPr>
            <w:r w:rsidRPr="00CB5A10">
              <w:t xml:space="preserve">В результате изучения вариативной части профессионального модуля </w:t>
            </w:r>
            <w:r w:rsidRPr="00CB5A10">
              <w:rPr>
                <w:u w:val="single"/>
              </w:rPr>
              <w:t>«</w:t>
            </w:r>
            <w:r w:rsidRPr="00CB5A10">
              <w:rPr>
                <w:bCs/>
                <w:u w:val="single"/>
              </w:rPr>
              <w:t>Осуществление кадастровых отношений</w:t>
            </w:r>
            <w:r w:rsidRPr="00CB5A10">
              <w:rPr>
                <w:b/>
                <w:bCs/>
                <w:u w:val="single"/>
              </w:rPr>
              <w:t>»</w:t>
            </w:r>
          </w:p>
          <w:p w:rsidR="00CB5A10" w:rsidRPr="00CB5A10" w:rsidRDefault="00CB5A10" w:rsidP="00492EE9">
            <w:pPr>
              <w:spacing w:line="240" w:lineRule="atLeast"/>
              <w:ind w:firstLine="177"/>
            </w:pPr>
            <w:r w:rsidRPr="00CB5A10">
              <w:t xml:space="preserve">обучающийся должен </w:t>
            </w:r>
          </w:p>
          <w:p w:rsidR="00CB5A10" w:rsidRPr="00CB5A10" w:rsidRDefault="00CB5A10" w:rsidP="00492EE9">
            <w:pPr>
              <w:contextualSpacing/>
              <w:rPr>
                <w:b/>
              </w:rPr>
            </w:pPr>
            <w:r w:rsidRPr="00CB5A10">
              <w:rPr>
                <w:b/>
              </w:rPr>
              <w:t>уметь:</w:t>
            </w:r>
          </w:p>
          <w:p w:rsidR="00CB5A10" w:rsidRPr="00CB5A10" w:rsidRDefault="00CB5A10" w:rsidP="00492EE9">
            <w:pPr>
              <w:ind w:firstLine="177"/>
              <w:contextualSpacing/>
              <w:jc w:val="both"/>
            </w:pPr>
            <w:r w:rsidRPr="00CB5A10">
              <w:t xml:space="preserve">- формировать сведения об объекте недвижимости в государственный кадастр недвижимости; </w:t>
            </w:r>
          </w:p>
          <w:p w:rsidR="00CB5A10" w:rsidRPr="00CB5A10" w:rsidRDefault="00CB5A10" w:rsidP="00492EE9">
            <w:pPr>
              <w:ind w:firstLine="177"/>
              <w:contextualSpacing/>
              <w:jc w:val="both"/>
            </w:pPr>
            <w:r w:rsidRPr="00CB5A10">
              <w:t xml:space="preserve">- организовывать согласование местоположения  границ земельных участков и оформлять это актом; </w:t>
            </w:r>
          </w:p>
          <w:p w:rsidR="00CB5A10" w:rsidRPr="00CB5A10" w:rsidRDefault="00CB5A10" w:rsidP="00492EE9">
            <w:pPr>
              <w:ind w:firstLine="177"/>
              <w:contextualSpacing/>
              <w:jc w:val="both"/>
            </w:pPr>
            <w:r w:rsidRPr="00CB5A10">
              <w:t xml:space="preserve">- проводить обследование объекта и составлять технический план здания, сооружения; </w:t>
            </w:r>
          </w:p>
          <w:p w:rsidR="00CB5A10" w:rsidRPr="00CB5A10" w:rsidRDefault="00CB5A10" w:rsidP="00492EE9">
            <w:pPr>
              <w:ind w:firstLine="177"/>
              <w:contextualSpacing/>
              <w:jc w:val="both"/>
            </w:pPr>
            <w:r w:rsidRPr="00CB5A10">
              <w:t>- оформлять договор подряда на выполнение кадастровых работ;</w:t>
            </w:r>
          </w:p>
          <w:p w:rsidR="00CB5A10" w:rsidRPr="00CB5A10" w:rsidRDefault="00CB5A10" w:rsidP="00492EE9">
            <w:pPr>
              <w:ind w:firstLine="177"/>
              <w:contextualSpacing/>
              <w:jc w:val="both"/>
            </w:pPr>
            <w:r w:rsidRPr="00CB5A10">
              <w:t xml:space="preserve">- владеть правовыми основами </w:t>
            </w:r>
            <w:r w:rsidRPr="00CB5A10">
              <w:lastRenderedPageBreak/>
              <w:t>кадастровых отношений (Федеральный закон «О государственном  кадастре недвижимости»);</w:t>
            </w:r>
            <w:r w:rsidRPr="00CB5A10">
              <w:rPr>
                <w:i/>
              </w:rPr>
              <w:t xml:space="preserve"> </w:t>
            </w:r>
          </w:p>
          <w:p w:rsidR="00CB5A10" w:rsidRPr="00CB5A10" w:rsidRDefault="00CB5A10" w:rsidP="00492EE9">
            <w:pPr>
              <w:contextualSpacing/>
              <w:jc w:val="both"/>
              <w:rPr>
                <w:b/>
              </w:rPr>
            </w:pPr>
            <w:r w:rsidRPr="00CB5A10">
              <w:rPr>
                <w:b/>
              </w:rPr>
              <w:t>знать:</w:t>
            </w:r>
          </w:p>
          <w:p w:rsidR="00CB5A10" w:rsidRPr="00CB5A10" w:rsidRDefault="00CB5A10" w:rsidP="00492EE9">
            <w:pPr>
              <w:ind w:firstLine="177"/>
              <w:contextualSpacing/>
              <w:jc w:val="both"/>
            </w:pPr>
            <w:r w:rsidRPr="00CB5A10">
              <w:t xml:space="preserve">- принципы ведения государственного кадастра недвижимости; </w:t>
            </w:r>
          </w:p>
          <w:p w:rsidR="00CB5A10" w:rsidRPr="00CB5A10" w:rsidRDefault="00CB5A10" w:rsidP="00492EE9">
            <w:pPr>
              <w:framePr w:hSpace="180" w:wrap="around" w:vAnchor="text" w:hAnchor="text" w:xAlign="center" w:y="1"/>
              <w:ind w:firstLine="177"/>
              <w:contextualSpacing/>
              <w:suppressOverlap/>
              <w:jc w:val="both"/>
              <w:rPr>
                <w:i/>
              </w:rPr>
            </w:pPr>
            <w:r w:rsidRPr="00CB5A10">
              <w:t>- картографическую основу кадастра недвижимости;</w:t>
            </w:r>
          </w:p>
          <w:p w:rsidR="00CB5A10" w:rsidRPr="00CB5A10" w:rsidRDefault="00CB5A10" w:rsidP="00492EE9">
            <w:pPr>
              <w:ind w:firstLine="177"/>
              <w:contextualSpacing/>
              <w:rPr>
                <w:rStyle w:val="FontStyle44"/>
              </w:rPr>
            </w:pPr>
            <w:r w:rsidRPr="00CB5A10">
              <w:t xml:space="preserve">- основание осуществления кадастрового учета; </w:t>
            </w:r>
          </w:p>
          <w:p w:rsidR="00CB5A10" w:rsidRPr="00CB5A10" w:rsidRDefault="00CB5A10" w:rsidP="00492EE9">
            <w:pPr>
              <w:ind w:firstLine="177"/>
              <w:contextualSpacing/>
            </w:pPr>
            <w:r w:rsidRPr="00CB5A10">
              <w:rPr>
                <w:rStyle w:val="FontStyle44"/>
              </w:rPr>
              <w:t xml:space="preserve">- </w:t>
            </w:r>
            <w:r w:rsidRPr="00CB5A10">
              <w:t>порядок освидетельствования объекта и основы технической инвентаризации.</w:t>
            </w:r>
          </w:p>
        </w:tc>
        <w:tc>
          <w:tcPr>
            <w:tcW w:w="879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lastRenderedPageBreak/>
              <w:t>376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(149+227)</w:t>
            </w:r>
          </w:p>
        </w:tc>
        <w:tc>
          <w:tcPr>
            <w:tcW w:w="673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251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(100+151)</w:t>
            </w:r>
          </w:p>
        </w:tc>
        <w:tc>
          <w:tcPr>
            <w:tcW w:w="1081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  <w:bCs/>
              </w:rPr>
            </w:pPr>
          </w:p>
        </w:tc>
      </w:tr>
      <w:tr w:rsidR="00CB5A10" w:rsidRPr="00CB5A10" w:rsidTr="00CB5A10">
        <w:trPr>
          <w:trHeight w:val="132"/>
        </w:trPr>
        <w:tc>
          <w:tcPr>
            <w:tcW w:w="608" w:type="pct"/>
            <w:shd w:val="clear" w:color="auto" w:fill="auto"/>
          </w:tcPr>
          <w:p w:rsidR="00CB5A10" w:rsidRPr="00CB5A10" w:rsidRDefault="00CB5A10" w:rsidP="00492EE9">
            <w:pPr>
              <w:pStyle w:val="af0"/>
              <w:jc w:val="center"/>
              <w:rPr>
                <w:bCs/>
              </w:rPr>
            </w:pPr>
            <w:r w:rsidRPr="00CB5A10">
              <w:rPr>
                <w:bCs/>
              </w:rPr>
              <w:lastRenderedPageBreak/>
              <w:t>ПМ.03</w:t>
            </w:r>
          </w:p>
          <w:p w:rsidR="00CB5A10" w:rsidRPr="00CB5A10" w:rsidRDefault="00CB5A10" w:rsidP="00492EE9">
            <w:pPr>
              <w:pStyle w:val="af0"/>
              <w:jc w:val="center"/>
            </w:pPr>
          </w:p>
          <w:p w:rsidR="00CB5A10" w:rsidRPr="00CB5A10" w:rsidRDefault="00CB5A10" w:rsidP="00492EE9">
            <w:pPr>
              <w:pStyle w:val="af0"/>
              <w:jc w:val="center"/>
            </w:pPr>
          </w:p>
          <w:p w:rsidR="00CB5A10" w:rsidRPr="00CB5A10" w:rsidRDefault="00CB5A10" w:rsidP="00492EE9">
            <w:pPr>
              <w:pStyle w:val="af0"/>
              <w:jc w:val="center"/>
            </w:pPr>
          </w:p>
        </w:tc>
        <w:tc>
          <w:tcPr>
            <w:tcW w:w="1759" w:type="pct"/>
            <w:shd w:val="clear" w:color="auto" w:fill="auto"/>
          </w:tcPr>
          <w:p w:rsidR="00CB5A10" w:rsidRPr="00CB5A10" w:rsidRDefault="00CB5A10" w:rsidP="00492EE9">
            <w:pPr>
              <w:ind w:firstLine="177"/>
            </w:pPr>
            <w:r w:rsidRPr="00CB5A10">
              <w:t>В результате изучения вариативной части профессионального модуля «</w:t>
            </w:r>
            <w:r w:rsidRPr="00CB5A10">
              <w:rPr>
                <w:u w:val="single"/>
              </w:rPr>
              <w:t xml:space="preserve">Картографо-геодезическое сопровождение земельно-имущественных отношений» </w:t>
            </w:r>
            <w:proofErr w:type="gramStart"/>
            <w:r w:rsidRPr="00CB5A10">
              <w:t>обучающийся</w:t>
            </w:r>
            <w:proofErr w:type="gramEnd"/>
            <w:r w:rsidRPr="00CB5A10">
              <w:t xml:space="preserve"> должен </w:t>
            </w:r>
          </w:p>
          <w:p w:rsidR="00CB5A10" w:rsidRPr="00CB5A10" w:rsidRDefault="00CB5A10" w:rsidP="00492EE9">
            <w:pPr>
              <w:ind w:firstLine="177"/>
            </w:pPr>
            <w:r w:rsidRPr="00CB5A10">
              <w:rPr>
                <w:b/>
              </w:rPr>
              <w:t>уметь:</w:t>
            </w:r>
            <w:r w:rsidRPr="00CB5A10">
              <w:t xml:space="preserve"> </w:t>
            </w:r>
          </w:p>
          <w:p w:rsidR="00CB5A10" w:rsidRPr="00CB5A10" w:rsidRDefault="00CB5A10" w:rsidP="00492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B5A10">
              <w:rPr>
                <w:b/>
              </w:rPr>
              <w:t>-</w:t>
            </w:r>
            <w:r w:rsidRPr="00CB5A10">
              <w:t xml:space="preserve"> производить линейные и угловые измерения, а также измерения превышения местности;</w:t>
            </w:r>
          </w:p>
          <w:p w:rsidR="00CB5A10" w:rsidRPr="00CB5A10" w:rsidRDefault="00CB5A10" w:rsidP="00492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B5A10">
              <w:rPr>
                <w:b/>
              </w:rPr>
              <w:t>-</w:t>
            </w:r>
            <w:r w:rsidRPr="00CB5A10">
              <w:t xml:space="preserve"> составлять картографические материалы (топографические и тематические карты и планы); </w:t>
            </w:r>
          </w:p>
          <w:p w:rsidR="00CB5A10" w:rsidRPr="00CB5A10" w:rsidRDefault="00CB5A10" w:rsidP="00492EE9">
            <w:pPr>
              <w:ind w:firstLine="177"/>
              <w:rPr>
                <w:b/>
              </w:rPr>
            </w:pPr>
            <w:r w:rsidRPr="00CB5A10">
              <w:rPr>
                <w:b/>
              </w:rPr>
              <w:t>знать:</w:t>
            </w:r>
          </w:p>
          <w:p w:rsidR="00CB5A10" w:rsidRPr="00CB5A10" w:rsidRDefault="00CB5A10" w:rsidP="00492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7"/>
              <w:jc w:val="both"/>
            </w:pPr>
            <w:r w:rsidRPr="00CB5A10">
              <w:rPr>
                <w:b/>
              </w:rPr>
              <w:t>-</w:t>
            </w:r>
            <w:r w:rsidRPr="00CB5A10">
              <w:t xml:space="preserve"> принципы устройства современных геодезических приборов; </w:t>
            </w:r>
          </w:p>
          <w:p w:rsidR="00CB5A10" w:rsidRPr="00CB5A10" w:rsidRDefault="00CB5A10" w:rsidP="00492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7"/>
              <w:jc w:val="both"/>
              <w:rPr>
                <w:b/>
              </w:rPr>
            </w:pPr>
            <w:r w:rsidRPr="00CB5A10">
              <w:rPr>
                <w:b/>
              </w:rPr>
              <w:t xml:space="preserve">- </w:t>
            </w:r>
            <w:r w:rsidRPr="00CB5A10">
              <w:rPr>
                <w:i/>
              </w:rPr>
              <w:t>правила по технике  безопасности при проведении топографо-геодезических работ.</w:t>
            </w:r>
          </w:p>
        </w:tc>
        <w:tc>
          <w:tcPr>
            <w:tcW w:w="879" w:type="pct"/>
            <w:shd w:val="clear" w:color="auto" w:fill="auto"/>
          </w:tcPr>
          <w:p w:rsidR="00CB5A10" w:rsidRPr="00CB5A10" w:rsidRDefault="00CB5A10" w:rsidP="00492EE9">
            <w:pPr>
              <w:shd w:val="clear" w:color="auto" w:fill="FFFFFF"/>
              <w:jc w:val="center"/>
              <w:rPr>
                <w:b/>
              </w:rPr>
            </w:pPr>
            <w:r w:rsidRPr="00CB5A10">
              <w:rPr>
                <w:b/>
              </w:rPr>
              <w:t>282</w:t>
            </w:r>
          </w:p>
          <w:p w:rsidR="00CB5A10" w:rsidRPr="00CB5A10" w:rsidRDefault="00CB5A10" w:rsidP="00492EE9">
            <w:pPr>
              <w:shd w:val="clear" w:color="auto" w:fill="FFFFFF"/>
              <w:jc w:val="center"/>
            </w:pPr>
            <w:r w:rsidRPr="00CB5A10">
              <w:t>(222+60)</w:t>
            </w:r>
          </w:p>
        </w:tc>
        <w:tc>
          <w:tcPr>
            <w:tcW w:w="673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188</w:t>
            </w:r>
          </w:p>
          <w:p w:rsidR="00CB5A10" w:rsidRPr="00CB5A10" w:rsidRDefault="00CB5A10" w:rsidP="00492EE9">
            <w:pPr>
              <w:jc w:val="center"/>
            </w:pPr>
            <w:r w:rsidRPr="00CB5A10">
              <w:t>(148+40)</w:t>
            </w:r>
          </w:p>
        </w:tc>
        <w:tc>
          <w:tcPr>
            <w:tcW w:w="1081" w:type="pct"/>
            <w:shd w:val="clear" w:color="auto" w:fill="auto"/>
          </w:tcPr>
          <w:p w:rsidR="00CB5A10" w:rsidRPr="00CB5A10" w:rsidRDefault="00CB5A10" w:rsidP="00492EE9">
            <w:pPr>
              <w:jc w:val="center"/>
              <w:rPr>
                <w:b/>
                <w:bCs/>
              </w:rPr>
            </w:pPr>
          </w:p>
        </w:tc>
      </w:tr>
    </w:tbl>
    <w:p w:rsidR="00CB5A10" w:rsidRPr="00CB5A10" w:rsidRDefault="00CB5A10" w:rsidP="00CB5A10">
      <w:pPr>
        <w:spacing w:line="360" w:lineRule="auto"/>
        <w:jc w:val="center"/>
        <w:rPr>
          <w:b/>
          <w:bCs/>
          <w:sz w:val="28"/>
          <w:szCs w:val="28"/>
        </w:rPr>
      </w:pPr>
    </w:p>
    <w:p w:rsidR="00CB5A10" w:rsidRPr="00CB5A10" w:rsidRDefault="00CB5A10" w:rsidP="00CB5A10">
      <w:pPr>
        <w:spacing w:after="200" w:line="276" w:lineRule="auto"/>
        <w:rPr>
          <w:b/>
          <w:bCs/>
          <w:sz w:val="28"/>
          <w:szCs w:val="28"/>
        </w:rPr>
      </w:pPr>
      <w:r w:rsidRPr="00CB5A10">
        <w:rPr>
          <w:b/>
          <w:bCs/>
          <w:sz w:val="28"/>
          <w:szCs w:val="28"/>
        </w:rPr>
        <w:br w:type="page"/>
      </w:r>
    </w:p>
    <w:p w:rsidR="00CB5A10" w:rsidRPr="00CB5A10" w:rsidRDefault="00CB5A10" w:rsidP="00CB5A10">
      <w:pPr>
        <w:pStyle w:val="1"/>
        <w:tabs>
          <w:tab w:val="num" w:pos="0"/>
          <w:tab w:val="left" w:pos="426"/>
        </w:tabs>
        <w:ind w:firstLine="0"/>
        <w:jc w:val="both"/>
        <w:rPr>
          <w:b/>
          <w:caps/>
          <w:sz w:val="28"/>
          <w:szCs w:val="28"/>
        </w:rPr>
      </w:pPr>
      <w:r w:rsidRPr="00CB5A10">
        <w:rPr>
          <w:b/>
          <w:caps/>
          <w:sz w:val="28"/>
          <w:szCs w:val="28"/>
        </w:rPr>
        <w:lastRenderedPageBreak/>
        <w:t>6. перечень программ учебных дисциплин, профессиональных модулей и практик ОПОП СПО ППССЗ</w:t>
      </w:r>
    </w:p>
    <w:p w:rsidR="00CB5A10" w:rsidRPr="00CB5A10" w:rsidRDefault="00CB5A10" w:rsidP="00CB5A1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90"/>
        <w:gridCol w:w="2310"/>
      </w:tblGrid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rPr>
                <w:b/>
              </w:rPr>
              <w:t>Индекс дисциплины, профессионального модуля, практики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jc w:val="center"/>
            </w:pPr>
            <w:r w:rsidRPr="00CB5A10">
              <w:rPr>
                <w:b/>
              </w:rPr>
              <w:t>Наименование циклов и программ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 xml:space="preserve">Номер приложения, содержащего программу 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О.00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Общеобразовательный учебный цикл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1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ОУДб.00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Базовые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ОУДб.01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 xml:space="preserve">Русский язык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1.1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ОУДб.02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Литература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1.2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ОУДб.03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1.3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ОУДб.04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1.4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ОУДб.05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1.5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ОУДб.06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Основы безопасности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1.6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ОУДб.07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Химия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1.7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ОУДб.08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Обществознание (включая экономику и право)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1.8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ОУДб.09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Биология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1.9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ОУДб.10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География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1.10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ОУДб.11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Родной язык (русский)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1.11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ОУДб.12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 xml:space="preserve">Астрономия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1.12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ОУДп.00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Профильные общеобразовательные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A10" w:rsidRPr="00CB5A10" w:rsidRDefault="00CB5A10" w:rsidP="00492EE9">
            <w:r w:rsidRPr="00CB5A10">
              <w:t>ОУДп.13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1.13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A10" w:rsidRPr="00CB5A10" w:rsidRDefault="00CB5A10" w:rsidP="00492EE9">
            <w:r w:rsidRPr="00CB5A10">
              <w:t>ОУДп.14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 xml:space="preserve">Информатика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1.14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A10" w:rsidRPr="00CB5A10" w:rsidRDefault="00CB5A10" w:rsidP="00492EE9">
            <w:r w:rsidRPr="00CB5A10">
              <w:t>ОУДп.15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Физика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1.15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rPr>
                <w:b/>
              </w:rPr>
            </w:pPr>
            <w:r w:rsidRPr="00CB5A10">
              <w:rPr>
                <w:b/>
              </w:rPr>
              <w:t>УД.00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rPr>
                <w:b/>
              </w:rPr>
            </w:pPr>
            <w:r w:rsidRPr="00CB5A10">
              <w:rPr>
                <w:b/>
              </w:rPr>
              <w:t>Дополнительные учебные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УД.16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r w:rsidRPr="00CB5A10">
              <w:t>Основы проектно-исследовательской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1.16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ОГСЭ.00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Общий гуманитарный и социально-экономический учебный цикл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2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ОГСЭ.01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Основы философии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2.1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ОГСЭ.02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2.2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ОГСЭ.03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2.3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ОГСЭ.04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2.4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ОГСЭ.05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Основы финансовой грамотности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2.5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ЕН.00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Математический и общий естественнонаучный учебный цикл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3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ЕН.01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3.1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ЕН.02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Информационные технологии в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3.2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ЕН.03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Экологические основы природопользования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3.3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Профессиональный учебный цикл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  <w:rPr>
                <w:b/>
              </w:rPr>
            </w:pP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ОП.00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Общепрофессиональные дисциплины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4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ОП.01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Основы экономической теории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4.1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ОП.02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Экономика организации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4.2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ОП.03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Статистика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4.3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lastRenderedPageBreak/>
              <w:t>ОП.04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Основы менеджмента и маркетинга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4.4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ОП.05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Документационное обеспечение управления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4.5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ОП.06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Правовое обеспечение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4.6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ОП.07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Бухгалтерский учет и налогообложение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4.7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ОП.08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Финансы, денежное обращение и кредит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4.8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ОП.09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Экономический анализ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4.9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ОП.10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r w:rsidRPr="00CB5A10">
              <w:t>Безопасность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4.10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ПМ.00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Профессиональные модули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5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Cs/>
              </w:rPr>
            </w:pPr>
            <w:r w:rsidRPr="00CB5A10">
              <w:rPr>
                <w:bCs/>
              </w:rPr>
              <w:t>ПМ.01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Cs/>
              </w:rPr>
            </w:pPr>
            <w:r w:rsidRPr="00CB5A10">
              <w:rPr>
                <w:bCs/>
              </w:rPr>
              <w:t>Управление земельно-имущественным комплексом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5.1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Cs/>
              </w:rPr>
            </w:pPr>
            <w:r w:rsidRPr="00CB5A10">
              <w:rPr>
                <w:bCs/>
              </w:rPr>
              <w:t>ПМ.02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Cs/>
              </w:rPr>
            </w:pPr>
            <w:r w:rsidRPr="00CB5A10">
              <w:rPr>
                <w:bCs/>
              </w:rPr>
              <w:t>Осуществление кадастровых отношений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5.2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Cs/>
              </w:rPr>
            </w:pPr>
            <w:r w:rsidRPr="00CB5A10">
              <w:rPr>
                <w:bCs/>
              </w:rPr>
              <w:t>ПМ.03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Cs/>
              </w:rPr>
            </w:pPr>
            <w:r w:rsidRPr="00CB5A10">
              <w:rPr>
                <w:bCs/>
              </w:rPr>
              <w:t>Картографо-геодезическое сопровождение земельно-имущественных отношений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5.3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Cs/>
              </w:rPr>
            </w:pPr>
            <w:r w:rsidRPr="00CB5A10">
              <w:rPr>
                <w:bCs/>
              </w:rPr>
              <w:t>ПМ.04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Cs/>
              </w:rPr>
            </w:pPr>
            <w:r w:rsidRPr="00CB5A10">
              <w:rPr>
                <w:bCs/>
              </w:rPr>
              <w:t>Определение стоимости недвижимого имущества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</w:pPr>
            <w:r w:rsidRPr="00CB5A10">
              <w:t>5.4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УП.00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Учебная практика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6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ПП.00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Производственная практика (по профилю специальности)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7</w:t>
            </w:r>
          </w:p>
        </w:tc>
      </w:tr>
      <w:tr w:rsidR="00CB5A10" w:rsidRPr="00CB5A10" w:rsidTr="00492E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ПДП.00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Производственная практика (преддипломная)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8</w:t>
            </w:r>
          </w:p>
        </w:tc>
      </w:tr>
      <w:tr w:rsidR="00CB5A10" w:rsidRPr="00CB5A10" w:rsidTr="00492EE9">
        <w:trPr>
          <w:trHeight w:val="2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ГИА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10" w:rsidRPr="00CB5A10" w:rsidRDefault="00CB5A10" w:rsidP="00492EE9">
            <w:pPr>
              <w:rPr>
                <w:b/>
                <w:bCs/>
              </w:rPr>
            </w:pPr>
            <w:r w:rsidRPr="00CB5A10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10" w:rsidRPr="00CB5A10" w:rsidRDefault="00CB5A10" w:rsidP="00492EE9">
            <w:pPr>
              <w:jc w:val="center"/>
              <w:rPr>
                <w:b/>
              </w:rPr>
            </w:pPr>
            <w:r w:rsidRPr="00CB5A10">
              <w:rPr>
                <w:b/>
              </w:rPr>
              <w:t>9</w:t>
            </w:r>
          </w:p>
        </w:tc>
      </w:tr>
    </w:tbl>
    <w:p w:rsidR="00CB5A10" w:rsidRPr="00CB5A10" w:rsidRDefault="00CB5A10" w:rsidP="00CB5A10">
      <w:pPr>
        <w:ind w:right="-284" w:firstLine="709"/>
        <w:rPr>
          <w:sz w:val="28"/>
          <w:szCs w:val="28"/>
        </w:rPr>
      </w:pPr>
    </w:p>
    <w:p w:rsidR="00CB5A10" w:rsidRPr="00CB5A10" w:rsidRDefault="00CB5A10" w:rsidP="00CB5A10">
      <w:pPr>
        <w:ind w:right="-284" w:firstLine="709"/>
        <w:rPr>
          <w:sz w:val="28"/>
          <w:szCs w:val="28"/>
        </w:rPr>
      </w:pPr>
      <w:r w:rsidRPr="00CB5A10">
        <w:rPr>
          <w:sz w:val="28"/>
          <w:szCs w:val="28"/>
        </w:rPr>
        <w:t>Программы, перечисленные в перечне, размещены в приложениях.</w:t>
      </w:r>
    </w:p>
    <w:p w:rsidR="00CB5A10" w:rsidRPr="00CB5A10" w:rsidRDefault="00CB5A10" w:rsidP="00CB5A10">
      <w:pPr>
        <w:spacing w:after="200" w:line="276" w:lineRule="auto"/>
        <w:rPr>
          <w:b/>
          <w:caps/>
          <w:sz w:val="28"/>
          <w:szCs w:val="28"/>
        </w:rPr>
      </w:pPr>
      <w:r w:rsidRPr="00CB5A10">
        <w:rPr>
          <w:b/>
          <w:caps/>
          <w:sz w:val="28"/>
          <w:szCs w:val="28"/>
        </w:rPr>
        <w:br w:type="page"/>
      </w:r>
    </w:p>
    <w:p w:rsidR="00CB5A10" w:rsidRPr="00CB5A10" w:rsidRDefault="00CB5A10" w:rsidP="00CB5A10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  <w:r w:rsidRPr="00CB5A10">
        <w:rPr>
          <w:b/>
          <w:caps/>
          <w:sz w:val="28"/>
          <w:szCs w:val="28"/>
        </w:rPr>
        <w:lastRenderedPageBreak/>
        <w:t>7. Контроль и оценка результатов освоения ОПОП СПО ППССЗ</w:t>
      </w:r>
    </w:p>
    <w:p w:rsidR="00CB5A10" w:rsidRPr="00CB5A10" w:rsidRDefault="00CB5A10" w:rsidP="00CB5A10"/>
    <w:p w:rsidR="00CB5A10" w:rsidRPr="00CB5A10" w:rsidRDefault="00CB5A10" w:rsidP="00CB5A10">
      <w:pPr>
        <w:ind w:right="-284" w:firstLine="709"/>
        <w:jc w:val="both"/>
        <w:rPr>
          <w:b/>
          <w:sz w:val="28"/>
          <w:szCs w:val="28"/>
        </w:rPr>
      </w:pPr>
      <w:r w:rsidRPr="00CB5A10">
        <w:rPr>
          <w:b/>
          <w:sz w:val="28"/>
          <w:szCs w:val="28"/>
        </w:rPr>
        <w:t>7.1. Контроль и оценка освоения видов деятельности, профессиональных и общих компетенций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Оценка качества освоения ППССЗ должна включает текущий контроль знаний, промежуточную и государственную итоговую аттестацию обучающихся.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 xml:space="preserve">Текущий контроль проводится преподавателем в процессе обучения. 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Формы и процедуры текущего контроля знаний, промежуточной аттестации по каждой дисциплине и профессиональному модулю разрабатываются ГБПОУ КК ЕПК самостоятельно и доводятся до сведения обучающихся в течение первых двух месяцев от начала обучения.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 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 xml:space="preserve">- оценка уровня освоения дисциплин; 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 xml:space="preserve">- оценка компетенций обучающихся. 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ППССЗ по специальности 21.02.05 Земельно-имущественные отношения в ГБПОУ КК ЕПК созданы фонды оценочных средств, позволяющие оценить умения, знания, практический опыт и освоенные компетенции. Фонды оценочных сре</w:t>
      </w:r>
      <w:proofErr w:type="gramStart"/>
      <w:r w:rsidRPr="00CB5A10">
        <w:rPr>
          <w:sz w:val="28"/>
          <w:szCs w:val="28"/>
        </w:rPr>
        <w:t>дств дл</w:t>
      </w:r>
      <w:proofErr w:type="gramEnd"/>
      <w:r w:rsidRPr="00CB5A10">
        <w:rPr>
          <w:sz w:val="28"/>
          <w:szCs w:val="2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ГБПОУ КК ЕПК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КК ЕПК после предварительного положительного заключения работодателей.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proofErr w:type="gramStart"/>
      <w:r w:rsidRPr="00CB5A10">
        <w:rPr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  <w:r w:rsidRPr="00CB5A10">
        <w:rPr>
          <w:sz w:val="28"/>
          <w:szCs w:val="28"/>
        </w:rPr>
        <w:t xml:space="preserve"> Государственная итоговая аттестация включает подготовку и защиту дипломной работы. Обязательное требование - соответствие тематики дипломной работы содержанию одного или нескольких профессиональных модулей.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</w:p>
    <w:p w:rsidR="00CB5A10" w:rsidRPr="00CB5A10" w:rsidRDefault="00CB5A10" w:rsidP="00CB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5A10">
        <w:rPr>
          <w:b/>
          <w:sz w:val="28"/>
          <w:szCs w:val="28"/>
        </w:rPr>
        <w:lastRenderedPageBreak/>
        <w:t>7.2. Требования к выпускным квалификационным работам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 xml:space="preserve">Государственная итоговая аттестация </w:t>
      </w:r>
      <w:proofErr w:type="gramStart"/>
      <w:r w:rsidRPr="00CB5A10">
        <w:rPr>
          <w:sz w:val="28"/>
          <w:szCs w:val="28"/>
        </w:rPr>
        <w:t>обучающихся</w:t>
      </w:r>
      <w:proofErr w:type="gramEnd"/>
      <w:r w:rsidRPr="00CB5A10">
        <w:rPr>
          <w:sz w:val="28"/>
          <w:szCs w:val="28"/>
        </w:rPr>
        <w:t xml:space="preserve"> по специальности 21.02.05 Земельно-имущественные отношения включает подготовку и защиту ВКР в форме дипломной работы.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 xml:space="preserve">Для подготовки ВКР </w:t>
      </w:r>
      <w:proofErr w:type="gramStart"/>
      <w:r w:rsidRPr="00CB5A10">
        <w:rPr>
          <w:sz w:val="28"/>
          <w:szCs w:val="28"/>
        </w:rPr>
        <w:t>обучающемуся</w:t>
      </w:r>
      <w:proofErr w:type="gramEnd"/>
      <w:r w:rsidRPr="00CB5A10">
        <w:rPr>
          <w:sz w:val="28"/>
          <w:szCs w:val="28"/>
        </w:rPr>
        <w:t xml:space="preserve"> назначается руководитель и, при необходимости, консультанты. Подготовка дипломной работы сопровождается консультациями, в ходе которых разъясняются цель, задачи, структура, требования к оформлению дипломной работы, примерное распределение времени на выполнение отдельных структурных элементов ВКР.</w:t>
      </w:r>
    </w:p>
    <w:p w:rsidR="00CB5A10" w:rsidRPr="00CB5A10" w:rsidRDefault="00CB5A10" w:rsidP="00CB5A10">
      <w:pPr>
        <w:pStyle w:val="a8"/>
        <w:tabs>
          <w:tab w:val="clear" w:pos="9355"/>
          <w:tab w:val="right" w:pos="9781"/>
        </w:tabs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В соответствии с ФГОС СПО по специальности 21.02.05 Земельно-имущественные отношения, Положением о государственной итоговой аттестации выпускников ГБПОУ КК ЕПК ГИА проводится на протяжении 6 недель:</w:t>
      </w:r>
    </w:p>
    <w:p w:rsidR="00CB5A10" w:rsidRPr="00CB5A10" w:rsidRDefault="00CB5A10" w:rsidP="00CB5A10">
      <w:pPr>
        <w:ind w:firstLine="709"/>
        <w:rPr>
          <w:sz w:val="28"/>
          <w:szCs w:val="28"/>
        </w:rPr>
      </w:pPr>
      <w:r w:rsidRPr="00CB5A10">
        <w:rPr>
          <w:sz w:val="28"/>
          <w:szCs w:val="28"/>
        </w:rPr>
        <w:t>- выполнение дипломной работы – 4 недели</w:t>
      </w:r>
    </w:p>
    <w:p w:rsidR="00CB5A10" w:rsidRPr="00CB5A10" w:rsidRDefault="00CB5A10" w:rsidP="00CB5A10">
      <w:pPr>
        <w:ind w:firstLine="709"/>
        <w:rPr>
          <w:sz w:val="28"/>
          <w:szCs w:val="28"/>
        </w:rPr>
      </w:pPr>
      <w:r w:rsidRPr="00CB5A10">
        <w:rPr>
          <w:sz w:val="28"/>
          <w:szCs w:val="28"/>
        </w:rPr>
        <w:t>- защита дипломной работы – 2 недели.</w:t>
      </w:r>
    </w:p>
    <w:p w:rsidR="00CB5A10" w:rsidRPr="00CB5A10" w:rsidRDefault="00CB5A10" w:rsidP="00CB5A10">
      <w:pPr>
        <w:pStyle w:val="a8"/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 xml:space="preserve">Перечень тем ВКР рассматривается на заседании УМО и утверждается приказом директора колледжа. По утвержденным темам руководители ВКР разрабатывают индивидуальное задание для каждого обучающегося. </w:t>
      </w:r>
    </w:p>
    <w:p w:rsidR="00CB5A10" w:rsidRPr="00CB5A10" w:rsidRDefault="00CB5A10" w:rsidP="00CB5A10">
      <w:pPr>
        <w:pStyle w:val="a8"/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Индивидуальное задание на дипломную работу подписывается руководителем работы, рассматривается и утверждается на заседании УМО, согласовывается с работодателем и утверждается заместителем директора по учебной работе.</w:t>
      </w:r>
    </w:p>
    <w:p w:rsidR="00CB5A10" w:rsidRPr="00CB5A10" w:rsidRDefault="00CB5A10" w:rsidP="00CB5A10">
      <w:pPr>
        <w:ind w:right="57" w:firstLine="709"/>
        <w:contextualSpacing/>
        <w:jc w:val="both"/>
        <w:rPr>
          <w:sz w:val="28"/>
          <w:szCs w:val="28"/>
        </w:rPr>
      </w:pPr>
      <w:proofErr w:type="gramStart"/>
      <w:r w:rsidRPr="00CB5A10">
        <w:rPr>
          <w:sz w:val="28"/>
          <w:szCs w:val="28"/>
        </w:rPr>
        <w:t>Обучающийся</w:t>
      </w:r>
      <w:proofErr w:type="gramEnd"/>
      <w:r w:rsidRPr="00CB5A10">
        <w:rPr>
          <w:sz w:val="28"/>
          <w:szCs w:val="28"/>
        </w:rPr>
        <w:t xml:space="preserve"> имеет право выбора темы дипломной работы вплоть до предложения своей тематики с обоснованием целесообразности ее разработки. </w:t>
      </w:r>
    </w:p>
    <w:p w:rsidR="00CB5A10" w:rsidRPr="00CB5A10" w:rsidRDefault="00CB5A10" w:rsidP="00CB5A10">
      <w:pPr>
        <w:pStyle w:val="a8"/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 xml:space="preserve">Защита дипломной работы проводится с целью подтверждения </w:t>
      </w:r>
      <w:proofErr w:type="spellStart"/>
      <w:r w:rsidRPr="00CB5A10">
        <w:rPr>
          <w:sz w:val="28"/>
          <w:szCs w:val="28"/>
        </w:rPr>
        <w:t>сформированности</w:t>
      </w:r>
      <w:proofErr w:type="spellEnd"/>
      <w:r w:rsidRPr="00CB5A10">
        <w:rPr>
          <w:sz w:val="28"/>
          <w:szCs w:val="28"/>
        </w:rPr>
        <w:t xml:space="preserve"> общих и профессиональных компетенций, качества освоения видов профессиональной деятельности по специальности 21.02.05 Земельно-имущественные отношения в соответствии с требованиями ФГОС СПО, установления уровня квалификации, подтверждающего готовность выпускника ГБПОУ КК ЕПК к выполнению профессиональной деятельности.</w:t>
      </w:r>
    </w:p>
    <w:p w:rsidR="00CB5A10" w:rsidRPr="00CB5A10" w:rsidRDefault="00CB5A10" w:rsidP="00CB5A10">
      <w:pPr>
        <w:autoSpaceDE w:val="0"/>
        <w:autoSpaceDN w:val="0"/>
        <w:adjustRightInd w:val="0"/>
        <w:ind w:right="57" w:firstLine="709"/>
        <w:contextualSpacing/>
        <w:jc w:val="both"/>
        <w:rPr>
          <w:sz w:val="28"/>
          <w:szCs w:val="28"/>
        </w:rPr>
      </w:pPr>
      <w:r w:rsidRPr="00CB5A10">
        <w:rPr>
          <w:sz w:val="28"/>
          <w:szCs w:val="28"/>
        </w:rPr>
        <w:t>Актуальность и новизна тематики, практическая значимость дипломной работы являются одним из значимых критериев при оценке выполненной работы.</w:t>
      </w:r>
    </w:p>
    <w:p w:rsidR="00CB5A10" w:rsidRPr="00CB5A10" w:rsidRDefault="00CB5A10" w:rsidP="00CB5A10">
      <w:pPr>
        <w:pStyle w:val="a8"/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Требования к содержанию, объему и структуре дипломной работы определяются на основании Положения о дипломной работе студентов ГБПОУ КК ЕПК.</w:t>
      </w:r>
    </w:p>
    <w:p w:rsidR="00CB5A10" w:rsidRPr="00CB5A10" w:rsidRDefault="00CB5A10" w:rsidP="00CB5A10">
      <w:pPr>
        <w:widowControl w:val="0"/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1. Структура дипломной работы:</w:t>
      </w:r>
    </w:p>
    <w:p w:rsidR="00CB5A10" w:rsidRPr="00CB5A10" w:rsidRDefault="00CB5A10" w:rsidP="00CB5A10">
      <w:pPr>
        <w:widowControl w:val="0"/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–  введение (2-4 страницы);</w:t>
      </w:r>
    </w:p>
    <w:p w:rsidR="00CB5A10" w:rsidRPr="00CB5A10" w:rsidRDefault="00CB5A10" w:rsidP="00CB5A10">
      <w:pPr>
        <w:widowControl w:val="0"/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– теоретическая часть (теоретическое освещение темы на основе анализа имеющейся литературы) (13-20 страниц);</w:t>
      </w:r>
    </w:p>
    <w:p w:rsidR="00CB5A10" w:rsidRPr="00CB5A10" w:rsidRDefault="00CB5A10" w:rsidP="00CB5A10">
      <w:pPr>
        <w:widowControl w:val="0"/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 xml:space="preserve">– практическая часть (представлена методикой, расчётами, анализом экспериментальных данных, продуктом творческой деятельности в </w:t>
      </w:r>
      <w:r w:rsidRPr="00CB5A10">
        <w:rPr>
          <w:sz w:val="28"/>
          <w:szCs w:val="28"/>
        </w:rPr>
        <w:lastRenderedPageBreak/>
        <w:t>соответствии с видами профессиональной деятельности) (13-20 страниц);</w:t>
      </w:r>
    </w:p>
    <w:p w:rsidR="00CB5A10" w:rsidRPr="00CB5A10" w:rsidRDefault="00CB5A10" w:rsidP="00CB5A10">
      <w:pPr>
        <w:widowControl w:val="0"/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– заключение, рекомендации относительно возможностей применения полученных результатов (2-3 страницы);</w:t>
      </w:r>
    </w:p>
    <w:p w:rsidR="00CB5A10" w:rsidRPr="00CB5A10" w:rsidRDefault="00CB5A10" w:rsidP="00CB5A10">
      <w:pPr>
        <w:widowControl w:val="0"/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– список использованных источников (20-30 источников);</w:t>
      </w:r>
    </w:p>
    <w:p w:rsidR="00CB5A10" w:rsidRPr="00CB5A10" w:rsidRDefault="00CB5A10" w:rsidP="00CB5A10">
      <w:pPr>
        <w:widowControl w:val="0"/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– приложение.</w:t>
      </w:r>
    </w:p>
    <w:p w:rsidR="00CB5A10" w:rsidRPr="00CB5A10" w:rsidRDefault="00CB5A10" w:rsidP="00CB5A10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Chars="295" w:firstLine="826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Объем дипломной работы должен составлять не менее 35, но не более 50 страниц печатного текста.</w:t>
      </w:r>
    </w:p>
    <w:p w:rsidR="00CB5A10" w:rsidRPr="00CB5A10" w:rsidRDefault="00CB5A10" w:rsidP="00CB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B5A10" w:rsidRPr="00CB5A10" w:rsidRDefault="00CB5A10" w:rsidP="00CB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5A10">
        <w:rPr>
          <w:b/>
          <w:sz w:val="28"/>
          <w:szCs w:val="28"/>
        </w:rPr>
        <w:t>7.3. Организация государственной итоговой аттестации выпускников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Освоение основной профессиональной образовательной программы СПО программы подготовки специалистов среднего звена, прошедших государственную аккредитацию, завершается обязательной государственной итоговой аттестацией.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Порядок проведения государственной итоговой аттестации определяется Положением о государственной итоговой аттестации выпускников ГБПОУ КК ЕПК.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 xml:space="preserve">Государственная итоговая аттестация выпускников колледжа, освоивших </w:t>
      </w:r>
      <w:r w:rsidRPr="00CB5A10">
        <w:rPr>
          <w:sz w:val="28"/>
        </w:rPr>
        <w:t>основную профессиональную образовательную программу среднего профессионального образования программу подготовки специалистов среднего звена</w:t>
      </w:r>
      <w:r w:rsidRPr="00CB5A10">
        <w:rPr>
          <w:sz w:val="28"/>
          <w:szCs w:val="28"/>
        </w:rPr>
        <w:t>, включает защиту выпускной квалификационной работы (дипломная работа).</w:t>
      </w:r>
    </w:p>
    <w:p w:rsidR="00CB5A10" w:rsidRPr="00CB5A10" w:rsidRDefault="00CB5A10" w:rsidP="00CB5A10">
      <w:pPr>
        <w:widowControl w:val="0"/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 xml:space="preserve">К ГИА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 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основных видов профессиональной деятельности. В том числе,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Программа ГИА по специальности 21.02.05 Земельно-имущественные отношения разрабатывается председателями УМО под руководством заведующего отделением, согласовывается с работодателями, утверждается на заседании педагогического совета ГБПОУ КК ЕПК с участием председателя ГЭК и доводится до сведения студентов не позднее, чем за шесть месяцев до начала ГИА.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Программа ГИА включает: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- требования к выпускным квалификационным работам;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- критерии оценки выпускных квалификационных работ.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lastRenderedPageBreak/>
        <w:t>Расписание проведения Государственной итоговой аттестации утверждается директором колледжа и доводится до сведения обучающихся не позднее, чем за две недели до ее начала.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ГИА осуществляется государственной экзаменационной комиссией, организуемой в ГБПОУ КК ЕПК по специальности.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 xml:space="preserve">Защита дипломной работы проводится на открытых заседаниях ГЭК с участием не менее двух третей ее состава. </w:t>
      </w:r>
      <w:r w:rsidRPr="00CB5A10">
        <w:rPr>
          <w:spacing w:val="-1"/>
          <w:sz w:val="28"/>
          <w:szCs w:val="28"/>
        </w:rPr>
        <w:t>Н</w:t>
      </w:r>
      <w:r w:rsidRPr="00CB5A10">
        <w:rPr>
          <w:sz w:val="28"/>
          <w:szCs w:val="28"/>
        </w:rPr>
        <w:t>а процедуру защиты ВКР с</w:t>
      </w:r>
      <w:r w:rsidRPr="00CB5A10">
        <w:rPr>
          <w:spacing w:val="-3"/>
          <w:sz w:val="28"/>
          <w:szCs w:val="28"/>
        </w:rPr>
        <w:t>т</w:t>
      </w:r>
      <w:r w:rsidRPr="00CB5A10">
        <w:rPr>
          <w:spacing w:val="-4"/>
          <w:sz w:val="28"/>
          <w:szCs w:val="28"/>
        </w:rPr>
        <w:t>у</w:t>
      </w:r>
      <w:r w:rsidRPr="00CB5A10">
        <w:rPr>
          <w:spacing w:val="1"/>
          <w:sz w:val="28"/>
          <w:szCs w:val="28"/>
        </w:rPr>
        <w:t>д</w:t>
      </w:r>
      <w:r w:rsidRPr="00CB5A10">
        <w:rPr>
          <w:sz w:val="28"/>
          <w:szCs w:val="28"/>
        </w:rPr>
        <w:t>е</w:t>
      </w:r>
      <w:r w:rsidRPr="00CB5A10">
        <w:rPr>
          <w:spacing w:val="1"/>
          <w:sz w:val="28"/>
          <w:szCs w:val="28"/>
        </w:rPr>
        <w:t>н</w:t>
      </w:r>
      <w:r w:rsidRPr="00CB5A10">
        <w:rPr>
          <w:sz w:val="28"/>
          <w:szCs w:val="28"/>
        </w:rPr>
        <w:t xml:space="preserve">ту </w:t>
      </w:r>
      <w:r w:rsidRPr="00CB5A10">
        <w:rPr>
          <w:spacing w:val="1"/>
          <w:sz w:val="28"/>
          <w:szCs w:val="28"/>
        </w:rPr>
        <w:t>о</w:t>
      </w:r>
      <w:r w:rsidRPr="00CB5A10">
        <w:rPr>
          <w:sz w:val="28"/>
          <w:szCs w:val="28"/>
        </w:rPr>
        <w:t>т</w:t>
      </w:r>
      <w:r w:rsidRPr="00CB5A10">
        <w:rPr>
          <w:spacing w:val="-3"/>
          <w:sz w:val="28"/>
          <w:szCs w:val="28"/>
        </w:rPr>
        <w:t>в</w:t>
      </w:r>
      <w:r w:rsidRPr="00CB5A10">
        <w:rPr>
          <w:spacing w:val="1"/>
          <w:sz w:val="28"/>
          <w:szCs w:val="28"/>
        </w:rPr>
        <w:t>о</w:t>
      </w:r>
      <w:r w:rsidRPr="00CB5A10">
        <w:rPr>
          <w:spacing w:val="-1"/>
          <w:sz w:val="28"/>
          <w:szCs w:val="28"/>
        </w:rPr>
        <w:t>д</w:t>
      </w:r>
      <w:r w:rsidRPr="00CB5A10">
        <w:rPr>
          <w:spacing w:val="1"/>
          <w:sz w:val="28"/>
          <w:szCs w:val="28"/>
        </w:rPr>
        <w:t>и</w:t>
      </w:r>
      <w:r w:rsidRPr="00CB5A10">
        <w:rPr>
          <w:sz w:val="28"/>
          <w:szCs w:val="28"/>
        </w:rPr>
        <w:t>т</w:t>
      </w:r>
      <w:r w:rsidRPr="00CB5A10">
        <w:rPr>
          <w:spacing w:val="-3"/>
          <w:sz w:val="28"/>
          <w:szCs w:val="28"/>
        </w:rPr>
        <w:t>с</w:t>
      </w:r>
      <w:r w:rsidRPr="00CB5A10">
        <w:rPr>
          <w:sz w:val="28"/>
          <w:szCs w:val="28"/>
        </w:rPr>
        <w:t xml:space="preserve">я </w:t>
      </w:r>
      <w:r w:rsidRPr="00CB5A10">
        <w:rPr>
          <w:spacing w:val="1"/>
          <w:sz w:val="28"/>
          <w:szCs w:val="28"/>
        </w:rPr>
        <w:t>д</w:t>
      </w:r>
      <w:r w:rsidRPr="00CB5A10">
        <w:rPr>
          <w:sz w:val="28"/>
          <w:szCs w:val="28"/>
        </w:rPr>
        <w:t xml:space="preserve">о </w:t>
      </w:r>
      <w:r w:rsidRPr="00CB5A10">
        <w:rPr>
          <w:spacing w:val="-1"/>
          <w:sz w:val="28"/>
          <w:szCs w:val="28"/>
        </w:rPr>
        <w:t>1 академического часа</w:t>
      </w:r>
      <w:r w:rsidRPr="00CB5A10">
        <w:rPr>
          <w:sz w:val="28"/>
          <w:szCs w:val="28"/>
        </w:rPr>
        <w:t>. Результаты защиты ВКР определяются оценками «отлично», «хорошо», «удовлетворительно», «неудовлетворительно» и объявляются в день защиты ВКР после оформления в установленном порядке протоколов заседаний ГЭК. На основании протоколов заседаний ГЭК издается приказ директора колледжа о присвоении квалификации выпускникам, успешно прошедшим ГИА и выдаче диплома об образовании и квалификации.</w:t>
      </w:r>
    </w:p>
    <w:p w:rsidR="00CB5A10" w:rsidRPr="00CB5A10" w:rsidRDefault="00CB5A10" w:rsidP="00CB5A10">
      <w:pPr>
        <w:widowControl w:val="0"/>
        <w:suppressAutoHyphens/>
        <w:ind w:right="57" w:firstLine="709"/>
        <w:contextualSpacing/>
        <w:jc w:val="both"/>
        <w:rPr>
          <w:sz w:val="28"/>
          <w:szCs w:val="28"/>
        </w:rPr>
      </w:pPr>
      <w:r w:rsidRPr="00CB5A10">
        <w:rPr>
          <w:sz w:val="28"/>
          <w:szCs w:val="28"/>
        </w:rPr>
        <w:t>По результатам государственной итоговой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 Состав апелляционной комиссии утверждается приказом директора ГБПОУ КК ЕПК до 1 января текущего года на следующий календарный год одновременно с утверждением состава ГЭК.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является окончательным и пересмотру не подлежит (Положение о Государственной итоговой аттестации выпускников ГБПОУ КК ЕПК).</w:t>
      </w:r>
    </w:p>
    <w:p w:rsidR="00CB5A10" w:rsidRPr="00CB5A10" w:rsidRDefault="00CB5A10" w:rsidP="00CB5A10">
      <w:pPr>
        <w:ind w:firstLine="709"/>
        <w:jc w:val="both"/>
        <w:rPr>
          <w:sz w:val="28"/>
          <w:szCs w:val="28"/>
        </w:rPr>
      </w:pPr>
      <w:r w:rsidRPr="00CB5A10">
        <w:rPr>
          <w:sz w:val="28"/>
          <w:szCs w:val="28"/>
        </w:rPr>
        <w:t>Государственная итоговая аттестация обучающихся в ГБПОУ КК ЕПК завершается выдачей диплома государственного образца о среднем профессиональном образовании с присвоением квалификации «специалист по земельно-имущественным отношениям».</w:t>
      </w:r>
    </w:p>
    <w:p w:rsidR="00CB5A10" w:rsidRPr="00CB5A10" w:rsidRDefault="00CB5A10" w:rsidP="00CB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B5A10" w:rsidRPr="00CB5A10" w:rsidRDefault="00CB5A10" w:rsidP="00CB5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819" w:rsidRPr="00CB5A10" w:rsidRDefault="00EF5819"/>
    <w:sectPr w:rsidR="00EF5819" w:rsidRPr="00CB5A10" w:rsidSect="002D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2833">
      <w:r>
        <w:separator/>
      </w:r>
    </w:p>
  </w:endnote>
  <w:endnote w:type="continuationSeparator" w:id="0">
    <w:p w:rsidR="00000000" w:rsidRDefault="0014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San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CB" w:rsidRDefault="00CB5A10" w:rsidP="00BC2A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0ECB" w:rsidRDefault="001428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53829"/>
      <w:docPartObj>
        <w:docPartGallery w:val="Page Numbers (Bottom of Page)"/>
        <w:docPartUnique/>
      </w:docPartObj>
    </w:sdtPr>
    <w:sdtEndPr/>
    <w:sdtContent>
      <w:p w:rsidR="003E0ECB" w:rsidRDefault="00CB5A10" w:rsidP="000257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833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531714"/>
      <w:docPartObj>
        <w:docPartGallery w:val="Page Numbers (Bottom of Page)"/>
        <w:docPartUnique/>
      </w:docPartObj>
    </w:sdtPr>
    <w:sdtEndPr/>
    <w:sdtContent>
      <w:p w:rsidR="003E0ECB" w:rsidRDefault="00CB5A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8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ECB" w:rsidRDefault="001428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2833">
      <w:r>
        <w:separator/>
      </w:r>
    </w:p>
  </w:footnote>
  <w:footnote w:type="continuationSeparator" w:id="0">
    <w:p w:rsidR="00000000" w:rsidRDefault="0014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CB" w:rsidRDefault="001428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CB" w:rsidRDefault="0014283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CB" w:rsidRDefault="001428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E00A5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5">
    <w:nsid w:val="00000404"/>
    <w:multiLevelType w:val="multilevel"/>
    <w:tmpl w:val="00000887"/>
    <w:lvl w:ilvl="0">
      <w:numFmt w:val="bullet"/>
      <w:lvlText w:val="–"/>
      <w:lvlJc w:val="left"/>
      <w:pPr>
        <w:ind w:left="0" w:hanging="283"/>
      </w:pPr>
      <w:rPr>
        <w:rFonts w:ascii="Arial" w:hAnsi="Arial" w:cs="Arial"/>
        <w:b w:val="0"/>
        <w:bCs w:val="0"/>
        <w:w w:val="98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6">
    <w:nsid w:val="01652299"/>
    <w:multiLevelType w:val="hybridMultilevel"/>
    <w:tmpl w:val="088C6580"/>
    <w:lvl w:ilvl="0" w:tplc="543847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7">
    <w:nsid w:val="085D7F75"/>
    <w:multiLevelType w:val="hybridMultilevel"/>
    <w:tmpl w:val="15E41C66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9DD051A"/>
    <w:multiLevelType w:val="hybridMultilevel"/>
    <w:tmpl w:val="DC5C3072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012C8"/>
    <w:multiLevelType w:val="hybridMultilevel"/>
    <w:tmpl w:val="58C038B4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9266D"/>
    <w:multiLevelType w:val="hybridMultilevel"/>
    <w:tmpl w:val="197872E8"/>
    <w:lvl w:ilvl="0" w:tplc="FF38CB22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5032DC0"/>
    <w:multiLevelType w:val="hybridMultilevel"/>
    <w:tmpl w:val="BBC06A7A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822D9E"/>
    <w:multiLevelType w:val="hybridMultilevel"/>
    <w:tmpl w:val="4C62DEB0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87D0290"/>
    <w:multiLevelType w:val="hybridMultilevel"/>
    <w:tmpl w:val="CE96E800"/>
    <w:lvl w:ilvl="0" w:tplc="01265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5C23C7"/>
    <w:multiLevelType w:val="hybridMultilevel"/>
    <w:tmpl w:val="A7202058"/>
    <w:lvl w:ilvl="0" w:tplc="119865EA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1780E1A"/>
    <w:multiLevelType w:val="hybridMultilevel"/>
    <w:tmpl w:val="4A54D3CE"/>
    <w:lvl w:ilvl="0" w:tplc="1DD00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B4921"/>
    <w:multiLevelType w:val="hybridMultilevel"/>
    <w:tmpl w:val="6756CD2A"/>
    <w:lvl w:ilvl="0" w:tplc="119865EA">
      <w:start w:val="1"/>
      <w:numFmt w:val="bullet"/>
      <w:lvlText w:val="-"/>
      <w:lvlJc w:val="left"/>
      <w:pPr>
        <w:ind w:left="2880" w:hanging="360"/>
      </w:pPr>
      <w:rPr>
        <w:rFonts w:ascii="Simplified Arabic Fixed" w:hAnsi="Simplified Arabic Fixed" w:hint="default"/>
      </w:rPr>
    </w:lvl>
    <w:lvl w:ilvl="1" w:tplc="119865EA">
      <w:start w:val="1"/>
      <w:numFmt w:val="bullet"/>
      <w:lvlText w:val="-"/>
      <w:lvlJc w:val="left"/>
      <w:pPr>
        <w:ind w:left="121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127491"/>
    <w:multiLevelType w:val="hybridMultilevel"/>
    <w:tmpl w:val="46242FEC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0308C1"/>
    <w:multiLevelType w:val="hybridMultilevel"/>
    <w:tmpl w:val="0B9EEBAC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96E78"/>
    <w:multiLevelType w:val="hybridMultilevel"/>
    <w:tmpl w:val="9CC26F4C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5A1A0D"/>
    <w:multiLevelType w:val="hybridMultilevel"/>
    <w:tmpl w:val="D4D69CAA"/>
    <w:lvl w:ilvl="0" w:tplc="54384714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3C996C54"/>
    <w:multiLevelType w:val="hybridMultilevel"/>
    <w:tmpl w:val="1DAA83EE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BD541F"/>
    <w:multiLevelType w:val="hybridMultilevel"/>
    <w:tmpl w:val="DB9C88DC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860F1"/>
    <w:multiLevelType w:val="hybridMultilevel"/>
    <w:tmpl w:val="AA8AF356"/>
    <w:lvl w:ilvl="0" w:tplc="D2EA0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74DFD"/>
    <w:multiLevelType w:val="hybridMultilevel"/>
    <w:tmpl w:val="6A604084"/>
    <w:lvl w:ilvl="0" w:tplc="8B48C780">
      <w:start w:val="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B337F02"/>
    <w:multiLevelType w:val="hybridMultilevel"/>
    <w:tmpl w:val="A0F213C8"/>
    <w:lvl w:ilvl="0" w:tplc="73B0A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8115F0"/>
    <w:multiLevelType w:val="hybridMultilevel"/>
    <w:tmpl w:val="8D30E814"/>
    <w:lvl w:ilvl="0" w:tplc="8B48C78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925BEE"/>
    <w:multiLevelType w:val="multilevel"/>
    <w:tmpl w:val="69B25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5"/>
      <w:numFmt w:val="decimal"/>
      <w:isLgl/>
      <w:lvlText w:val="%1.%2."/>
      <w:lvlJc w:val="left"/>
      <w:pPr>
        <w:ind w:left="5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1800"/>
      </w:pPr>
      <w:rPr>
        <w:rFonts w:hint="default"/>
      </w:rPr>
    </w:lvl>
  </w:abstractNum>
  <w:abstractNum w:abstractNumId="28">
    <w:nsid w:val="65D97F70"/>
    <w:multiLevelType w:val="hybridMultilevel"/>
    <w:tmpl w:val="23FE53E6"/>
    <w:lvl w:ilvl="0" w:tplc="73B0A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6674973"/>
    <w:multiLevelType w:val="hybridMultilevel"/>
    <w:tmpl w:val="FEACD846"/>
    <w:lvl w:ilvl="0" w:tplc="54384714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"/>
        </w:tabs>
        <w:ind w:left="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2"/>
        </w:tabs>
        <w:ind w:left="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</w:abstractNum>
  <w:abstractNum w:abstractNumId="30">
    <w:nsid w:val="69511568"/>
    <w:multiLevelType w:val="hybridMultilevel"/>
    <w:tmpl w:val="B9B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07860"/>
    <w:multiLevelType w:val="hybridMultilevel"/>
    <w:tmpl w:val="8E3617B0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334329"/>
    <w:multiLevelType w:val="hybridMultilevel"/>
    <w:tmpl w:val="6F3CE224"/>
    <w:lvl w:ilvl="0" w:tplc="FF38CB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4C0D01"/>
    <w:multiLevelType w:val="hybridMultilevel"/>
    <w:tmpl w:val="0A00F952"/>
    <w:lvl w:ilvl="0" w:tplc="C0A64FBE">
      <w:start w:val="1"/>
      <w:numFmt w:val="bullet"/>
      <w:lvlText w:val="-"/>
      <w:lvlJc w:val="left"/>
      <w:pPr>
        <w:tabs>
          <w:tab w:val="num" w:pos="2339"/>
        </w:tabs>
        <w:ind w:left="2339" w:hanging="360"/>
      </w:pPr>
      <w:rPr>
        <w:rFonts w:ascii="Bodoni MT" w:hAnsi="Bodoni MT" w:cs="Bodoni MT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4">
    <w:nsid w:val="784A08AC"/>
    <w:multiLevelType w:val="hybridMultilevel"/>
    <w:tmpl w:val="C9542C46"/>
    <w:lvl w:ilvl="0" w:tplc="C0A64FBE">
      <w:start w:val="1"/>
      <w:numFmt w:val="bullet"/>
      <w:lvlText w:val="-"/>
      <w:lvlJc w:val="left"/>
      <w:pPr>
        <w:tabs>
          <w:tab w:val="num" w:pos="2339"/>
        </w:tabs>
        <w:ind w:left="2339" w:hanging="360"/>
      </w:pPr>
      <w:rPr>
        <w:rFonts w:ascii="Bodoni MT" w:hAnsi="Bodoni MT" w:cs="Bodoni MT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5">
    <w:nsid w:val="7A4F00F5"/>
    <w:multiLevelType w:val="hybridMultilevel"/>
    <w:tmpl w:val="CBCC01EE"/>
    <w:lvl w:ilvl="0" w:tplc="C0A64FBE">
      <w:start w:val="1"/>
      <w:numFmt w:val="bullet"/>
      <w:lvlText w:val="-"/>
      <w:lvlJc w:val="left"/>
      <w:pPr>
        <w:tabs>
          <w:tab w:val="num" w:pos="2339"/>
        </w:tabs>
        <w:ind w:left="2339" w:hanging="360"/>
      </w:pPr>
      <w:rPr>
        <w:rFonts w:ascii="Bodoni MT" w:hAnsi="Bodoni MT" w:cs="Bodoni MT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6">
    <w:nsid w:val="7E5841A2"/>
    <w:multiLevelType w:val="hybridMultilevel"/>
    <w:tmpl w:val="667AD8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E9D21FA"/>
    <w:multiLevelType w:val="hybridMultilevel"/>
    <w:tmpl w:val="48F8AAEC"/>
    <w:lvl w:ilvl="0" w:tplc="9844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26"/>
  </w:num>
  <w:num w:numId="4">
    <w:abstractNumId w:val="22"/>
  </w:num>
  <w:num w:numId="5">
    <w:abstractNumId w:val="21"/>
  </w:num>
  <w:num w:numId="6">
    <w:abstractNumId w:val="10"/>
  </w:num>
  <w:num w:numId="7">
    <w:abstractNumId w:val="36"/>
  </w:num>
  <w:num w:numId="8">
    <w:abstractNumId w:val="30"/>
  </w:num>
  <w:num w:numId="9">
    <w:abstractNumId w:val="28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13"/>
  </w:num>
  <w:num w:numId="16">
    <w:abstractNumId w:val="18"/>
  </w:num>
  <w:num w:numId="17">
    <w:abstractNumId w:val="37"/>
  </w:num>
  <w:num w:numId="18">
    <w:abstractNumId w:val="31"/>
  </w:num>
  <w:num w:numId="19">
    <w:abstractNumId w:val="7"/>
  </w:num>
  <w:num w:numId="20">
    <w:abstractNumId w:val="27"/>
  </w:num>
  <w:num w:numId="21">
    <w:abstractNumId w:val="25"/>
  </w:num>
  <w:num w:numId="22">
    <w:abstractNumId w:val="24"/>
  </w:num>
  <w:num w:numId="23">
    <w:abstractNumId w:val="20"/>
  </w:num>
  <w:num w:numId="24">
    <w:abstractNumId w:val="6"/>
  </w:num>
  <w:num w:numId="25">
    <w:abstractNumId w:val="29"/>
  </w:num>
  <w:num w:numId="26">
    <w:abstractNumId w:val="17"/>
  </w:num>
  <w:num w:numId="27">
    <w:abstractNumId w:val="35"/>
  </w:num>
  <w:num w:numId="28">
    <w:abstractNumId w:val="34"/>
  </w:num>
  <w:num w:numId="29">
    <w:abstractNumId w:val="23"/>
  </w:num>
  <w:num w:numId="30">
    <w:abstractNumId w:val="33"/>
  </w:num>
  <w:num w:numId="31">
    <w:abstractNumId w:val="14"/>
  </w:num>
  <w:num w:numId="32">
    <w:abstractNumId w:val="16"/>
  </w:num>
  <w:num w:numId="33">
    <w:abstractNumId w:val="2"/>
  </w:num>
  <w:num w:numId="34">
    <w:abstractNumId w:val="15"/>
  </w:num>
  <w:num w:numId="35">
    <w:abstractNumId w:val="1"/>
  </w:num>
  <w:num w:numId="36">
    <w:abstractNumId w:val="3"/>
  </w:num>
  <w:num w:numId="37">
    <w:abstractNumId w:val="4"/>
  </w:num>
  <w:num w:numId="38">
    <w:abstractNumId w:val="3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10"/>
    <w:rsid w:val="00142833"/>
    <w:rsid w:val="00CB5A10"/>
    <w:rsid w:val="00E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10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A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5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B5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5A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CB5A10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CB5A1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CB5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B5A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5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5A10"/>
  </w:style>
  <w:style w:type="paragraph" w:styleId="a8">
    <w:name w:val="header"/>
    <w:basedOn w:val="a"/>
    <w:link w:val="a9"/>
    <w:uiPriority w:val="99"/>
    <w:unhideWhenUsed/>
    <w:rsid w:val="00CB5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5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5A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5A1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CB5A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B5A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CB5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CB5A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"/>
    <w:rsid w:val="00CB5A10"/>
    <w:pPr>
      <w:ind w:left="566" w:hanging="283"/>
    </w:pPr>
    <w:rPr>
      <w:rFonts w:ascii="Arial" w:hAnsi="Arial" w:cs="Arial"/>
      <w:szCs w:val="28"/>
    </w:rPr>
  </w:style>
  <w:style w:type="paragraph" w:styleId="af0">
    <w:name w:val="No Spacing"/>
    <w:uiPriority w:val="1"/>
    <w:qFormat/>
    <w:rsid w:val="00CB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A10"/>
  </w:style>
  <w:style w:type="character" w:styleId="af1">
    <w:name w:val="Hyperlink"/>
    <w:basedOn w:val="a0"/>
    <w:uiPriority w:val="99"/>
    <w:unhideWhenUsed/>
    <w:rsid w:val="00CB5A10"/>
    <w:rPr>
      <w:color w:val="0000FF"/>
      <w:u w:val="single"/>
    </w:rPr>
  </w:style>
  <w:style w:type="character" w:customStyle="1" w:styleId="FontStyle49">
    <w:name w:val="Font Style49"/>
    <w:rsid w:val="00CB5A10"/>
    <w:rPr>
      <w:rFonts w:ascii="Times New Roman" w:hAnsi="Times New Roman" w:cs="Times New Roman"/>
      <w:sz w:val="22"/>
      <w:szCs w:val="22"/>
    </w:rPr>
  </w:style>
  <w:style w:type="character" w:styleId="af2">
    <w:name w:val="FollowedHyperlink"/>
    <w:basedOn w:val="a0"/>
    <w:uiPriority w:val="99"/>
    <w:semiHidden/>
    <w:unhideWhenUsed/>
    <w:rsid w:val="00CB5A10"/>
    <w:rPr>
      <w:color w:val="800080"/>
      <w:u w:val="single"/>
    </w:rPr>
  </w:style>
  <w:style w:type="paragraph" w:customStyle="1" w:styleId="xl65">
    <w:name w:val="xl65"/>
    <w:basedOn w:val="a"/>
    <w:rsid w:val="00CB5A10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CB5A10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CB5A10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i/>
      <w:iCs/>
      <w:sz w:val="16"/>
      <w:szCs w:val="16"/>
    </w:rPr>
  </w:style>
  <w:style w:type="paragraph" w:customStyle="1" w:styleId="xl69">
    <w:name w:val="xl69"/>
    <w:basedOn w:val="a"/>
    <w:rsid w:val="00CB5A10"/>
    <w:pP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1">
    <w:name w:val="xl71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CB5A10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B5A10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4">
    <w:name w:val="xl84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CB5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B5A1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CB5A1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CB5A1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CB5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CB5A1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CB5A10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CB5A10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CB5A1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CB5A10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CB5A1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CB5A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CB5A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CB5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CB5A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CB5A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CB5A10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CB5A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CB5A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CB5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CB5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8">
    <w:name w:val="xl128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CB5A1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33">
    <w:name w:val="xl133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6">
    <w:name w:val="xl136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CB5A1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39">
    <w:name w:val="xl139"/>
    <w:basedOn w:val="a"/>
    <w:rsid w:val="00CB5A1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CB5A1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CB5A1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CB5A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4">
    <w:name w:val="List"/>
    <w:basedOn w:val="a"/>
    <w:uiPriority w:val="99"/>
    <w:unhideWhenUsed/>
    <w:rsid w:val="00CB5A10"/>
    <w:pPr>
      <w:ind w:left="283" w:hanging="283"/>
      <w:contextualSpacing/>
    </w:pPr>
  </w:style>
  <w:style w:type="paragraph" w:customStyle="1" w:styleId="110">
    <w:name w:val="Заголовок 11"/>
    <w:basedOn w:val="a"/>
    <w:rsid w:val="00CB5A10"/>
    <w:pPr>
      <w:widowControl w:val="0"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customStyle="1" w:styleId="Body">
    <w:name w:val="Body"/>
    <w:basedOn w:val="a"/>
    <w:uiPriority w:val="99"/>
    <w:rsid w:val="00CB5A1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3">
    <w:name w:val="c3"/>
    <w:basedOn w:val="a0"/>
    <w:rsid w:val="00CB5A10"/>
  </w:style>
  <w:style w:type="paragraph" w:styleId="af5">
    <w:name w:val="Normal (Web)"/>
    <w:basedOn w:val="a"/>
    <w:uiPriority w:val="99"/>
    <w:unhideWhenUsed/>
    <w:rsid w:val="00CB5A10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CB5A10"/>
    <w:rPr>
      <w:b/>
      <w:bCs/>
    </w:rPr>
  </w:style>
  <w:style w:type="paragraph" w:customStyle="1" w:styleId="Style3">
    <w:name w:val="Style3"/>
    <w:basedOn w:val="a"/>
    <w:uiPriority w:val="99"/>
    <w:rsid w:val="00CB5A10"/>
    <w:pPr>
      <w:widowControl w:val="0"/>
      <w:autoSpaceDE w:val="0"/>
      <w:autoSpaceDN w:val="0"/>
      <w:adjustRightInd w:val="0"/>
      <w:spacing w:line="398" w:lineRule="exact"/>
      <w:ind w:firstLine="68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CB5A1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B5A10"/>
    <w:pPr>
      <w:widowControl w:val="0"/>
      <w:autoSpaceDE w:val="0"/>
      <w:autoSpaceDN w:val="0"/>
      <w:adjustRightInd w:val="0"/>
      <w:spacing w:line="403" w:lineRule="exact"/>
      <w:ind w:firstLine="56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B5A10"/>
    <w:pPr>
      <w:widowControl w:val="0"/>
      <w:autoSpaceDE w:val="0"/>
      <w:autoSpaceDN w:val="0"/>
      <w:adjustRightInd w:val="0"/>
      <w:spacing w:line="403" w:lineRule="exact"/>
      <w:ind w:firstLine="547"/>
      <w:jc w:val="both"/>
    </w:pPr>
    <w:rPr>
      <w:rFonts w:eastAsiaTheme="minorEastAsia"/>
    </w:rPr>
  </w:style>
  <w:style w:type="character" w:customStyle="1" w:styleId="af7">
    <w:name w:val="Гипертекстовая ссылка"/>
    <w:uiPriority w:val="99"/>
    <w:rsid w:val="00CB5A10"/>
    <w:rPr>
      <w:rFonts w:ascii="Times New Roman" w:hAnsi="Times New Roman" w:cs="Times New Roman"/>
      <w:color w:val="106BBE"/>
    </w:rPr>
  </w:style>
  <w:style w:type="character" w:customStyle="1" w:styleId="10pt">
    <w:name w:val="Основной текст + 10 pt"/>
    <w:rsid w:val="00CB5A10"/>
    <w:rPr>
      <w:sz w:val="20"/>
      <w:szCs w:val="20"/>
      <w:lang w:bidi="ar-SA"/>
    </w:rPr>
  </w:style>
  <w:style w:type="paragraph" w:customStyle="1" w:styleId="21">
    <w:name w:val="Список 21"/>
    <w:basedOn w:val="a"/>
    <w:rsid w:val="00CB5A10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tekstvpr">
    <w:name w:val="tekstvpr"/>
    <w:basedOn w:val="a"/>
    <w:rsid w:val="00CB5A10"/>
    <w:pPr>
      <w:spacing w:before="100" w:beforeAutospacing="1" w:after="100" w:afterAutospacing="1"/>
    </w:pPr>
  </w:style>
  <w:style w:type="paragraph" w:customStyle="1" w:styleId="af8">
    <w:name w:val="Прижатый влево"/>
    <w:basedOn w:val="a"/>
    <w:next w:val="a"/>
    <w:rsid w:val="00CB5A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Основной текст_"/>
    <w:link w:val="12"/>
    <w:rsid w:val="00CB5A10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CB5A10"/>
    <w:pPr>
      <w:shd w:val="clear" w:color="auto" w:fill="FFFFFF"/>
      <w:spacing w:after="180" w:line="194" w:lineRule="exact"/>
      <w:jc w:val="both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3">
    <w:name w:val="Основной текст (3)_"/>
    <w:link w:val="30"/>
    <w:uiPriority w:val="99"/>
    <w:locked/>
    <w:rsid w:val="00CB5A10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5A1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eiannueea">
    <w:name w:val="Aeia.nnueea"/>
    <w:rsid w:val="00CB5A10"/>
    <w:rPr>
      <w:color w:val="000000"/>
    </w:rPr>
  </w:style>
  <w:style w:type="paragraph" w:customStyle="1" w:styleId="ConsPlusNormal">
    <w:name w:val="ConsPlusNormal"/>
    <w:rsid w:val="00CB5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5">
    <w:name w:val="Font Style45"/>
    <w:uiPriority w:val="99"/>
    <w:rsid w:val="00CB5A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CB5A10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CB5A10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 w:bidi="pa-IN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CB5A10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 w:bidi="pa-IN"/>
    </w:rPr>
  </w:style>
  <w:style w:type="paragraph" w:customStyle="1" w:styleId="Style32">
    <w:name w:val="Style32"/>
    <w:basedOn w:val="a"/>
    <w:rsid w:val="00CB5A10"/>
    <w:pPr>
      <w:widowControl w:val="0"/>
      <w:autoSpaceDE w:val="0"/>
      <w:autoSpaceDN w:val="0"/>
      <w:adjustRightInd w:val="0"/>
      <w:spacing w:line="648" w:lineRule="exact"/>
      <w:ind w:hanging="1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10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A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5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B5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5A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CB5A10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CB5A1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CB5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B5A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5A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5A10"/>
  </w:style>
  <w:style w:type="paragraph" w:styleId="a8">
    <w:name w:val="header"/>
    <w:basedOn w:val="a"/>
    <w:link w:val="a9"/>
    <w:uiPriority w:val="99"/>
    <w:unhideWhenUsed/>
    <w:rsid w:val="00CB5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5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5A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5A1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CB5A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B5A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CB5A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CB5A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"/>
    <w:rsid w:val="00CB5A10"/>
    <w:pPr>
      <w:ind w:left="566" w:hanging="283"/>
    </w:pPr>
    <w:rPr>
      <w:rFonts w:ascii="Arial" w:hAnsi="Arial" w:cs="Arial"/>
      <w:szCs w:val="28"/>
    </w:rPr>
  </w:style>
  <w:style w:type="paragraph" w:styleId="af0">
    <w:name w:val="No Spacing"/>
    <w:uiPriority w:val="1"/>
    <w:qFormat/>
    <w:rsid w:val="00CB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A10"/>
  </w:style>
  <w:style w:type="character" w:styleId="af1">
    <w:name w:val="Hyperlink"/>
    <w:basedOn w:val="a0"/>
    <w:uiPriority w:val="99"/>
    <w:unhideWhenUsed/>
    <w:rsid w:val="00CB5A10"/>
    <w:rPr>
      <w:color w:val="0000FF"/>
      <w:u w:val="single"/>
    </w:rPr>
  </w:style>
  <w:style w:type="character" w:customStyle="1" w:styleId="FontStyle49">
    <w:name w:val="Font Style49"/>
    <w:rsid w:val="00CB5A10"/>
    <w:rPr>
      <w:rFonts w:ascii="Times New Roman" w:hAnsi="Times New Roman" w:cs="Times New Roman"/>
      <w:sz w:val="22"/>
      <w:szCs w:val="22"/>
    </w:rPr>
  </w:style>
  <w:style w:type="character" w:styleId="af2">
    <w:name w:val="FollowedHyperlink"/>
    <w:basedOn w:val="a0"/>
    <w:uiPriority w:val="99"/>
    <w:semiHidden/>
    <w:unhideWhenUsed/>
    <w:rsid w:val="00CB5A10"/>
    <w:rPr>
      <w:color w:val="800080"/>
      <w:u w:val="single"/>
    </w:rPr>
  </w:style>
  <w:style w:type="paragraph" w:customStyle="1" w:styleId="xl65">
    <w:name w:val="xl65"/>
    <w:basedOn w:val="a"/>
    <w:rsid w:val="00CB5A10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CB5A10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CB5A10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i/>
      <w:iCs/>
      <w:sz w:val="16"/>
      <w:szCs w:val="16"/>
    </w:rPr>
  </w:style>
  <w:style w:type="paragraph" w:customStyle="1" w:styleId="xl69">
    <w:name w:val="xl69"/>
    <w:basedOn w:val="a"/>
    <w:rsid w:val="00CB5A10"/>
    <w:pP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71">
    <w:name w:val="xl71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CB5A10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B5A10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4">
    <w:name w:val="xl84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1">
    <w:name w:val="xl91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CB5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B5A1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CB5A1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CB5A1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CB5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CB5A1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CB5A10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CB5A10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CB5A1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CB5A10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CB5A1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CB5A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CB5A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CB5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CB5A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CB5A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CB5A10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rsid w:val="00CB5A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CB5A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CB5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CB5A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28">
    <w:name w:val="xl128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2">
    <w:name w:val="xl132"/>
    <w:basedOn w:val="a"/>
    <w:rsid w:val="00CB5A1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33">
    <w:name w:val="xl133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6">
    <w:name w:val="xl136"/>
    <w:basedOn w:val="a"/>
    <w:rsid w:val="00CB5A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5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CB5A1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39">
    <w:name w:val="xl139"/>
    <w:basedOn w:val="a"/>
    <w:rsid w:val="00CB5A1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CB5A1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CB5A1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CB5A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4">
    <w:name w:val="List"/>
    <w:basedOn w:val="a"/>
    <w:uiPriority w:val="99"/>
    <w:unhideWhenUsed/>
    <w:rsid w:val="00CB5A10"/>
    <w:pPr>
      <w:ind w:left="283" w:hanging="283"/>
      <w:contextualSpacing/>
    </w:pPr>
  </w:style>
  <w:style w:type="paragraph" w:customStyle="1" w:styleId="110">
    <w:name w:val="Заголовок 11"/>
    <w:basedOn w:val="a"/>
    <w:rsid w:val="00CB5A10"/>
    <w:pPr>
      <w:widowControl w:val="0"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customStyle="1" w:styleId="Body">
    <w:name w:val="Body"/>
    <w:basedOn w:val="a"/>
    <w:uiPriority w:val="99"/>
    <w:rsid w:val="00CB5A10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3">
    <w:name w:val="c3"/>
    <w:basedOn w:val="a0"/>
    <w:rsid w:val="00CB5A10"/>
  </w:style>
  <w:style w:type="paragraph" w:styleId="af5">
    <w:name w:val="Normal (Web)"/>
    <w:basedOn w:val="a"/>
    <w:uiPriority w:val="99"/>
    <w:unhideWhenUsed/>
    <w:rsid w:val="00CB5A10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CB5A10"/>
    <w:rPr>
      <w:b/>
      <w:bCs/>
    </w:rPr>
  </w:style>
  <w:style w:type="paragraph" w:customStyle="1" w:styleId="Style3">
    <w:name w:val="Style3"/>
    <w:basedOn w:val="a"/>
    <w:uiPriority w:val="99"/>
    <w:rsid w:val="00CB5A10"/>
    <w:pPr>
      <w:widowControl w:val="0"/>
      <w:autoSpaceDE w:val="0"/>
      <w:autoSpaceDN w:val="0"/>
      <w:adjustRightInd w:val="0"/>
      <w:spacing w:line="398" w:lineRule="exact"/>
      <w:ind w:firstLine="68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CB5A1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B5A10"/>
    <w:pPr>
      <w:widowControl w:val="0"/>
      <w:autoSpaceDE w:val="0"/>
      <w:autoSpaceDN w:val="0"/>
      <w:adjustRightInd w:val="0"/>
      <w:spacing w:line="403" w:lineRule="exact"/>
      <w:ind w:firstLine="566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B5A10"/>
    <w:pPr>
      <w:widowControl w:val="0"/>
      <w:autoSpaceDE w:val="0"/>
      <w:autoSpaceDN w:val="0"/>
      <w:adjustRightInd w:val="0"/>
      <w:spacing w:line="403" w:lineRule="exact"/>
      <w:ind w:firstLine="547"/>
      <w:jc w:val="both"/>
    </w:pPr>
    <w:rPr>
      <w:rFonts w:eastAsiaTheme="minorEastAsia"/>
    </w:rPr>
  </w:style>
  <w:style w:type="character" w:customStyle="1" w:styleId="af7">
    <w:name w:val="Гипертекстовая ссылка"/>
    <w:uiPriority w:val="99"/>
    <w:rsid w:val="00CB5A10"/>
    <w:rPr>
      <w:rFonts w:ascii="Times New Roman" w:hAnsi="Times New Roman" w:cs="Times New Roman"/>
      <w:color w:val="106BBE"/>
    </w:rPr>
  </w:style>
  <w:style w:type="character" w:customStyle="1" w:styleId="10pt">
    <w:name w:val="Основной текст + 10 pt"/>
    <w:rsid w:val="00CB5A10"/>
    <w:rPr>
      <w:sz w:val="20"/>
      <w:szCs w:val="20"/>
      <w:lang w:bidi="ar-SA"/>
    </w:rPr>
  </w:style>
  <w:style w:type="paragraph" w:customStyle="1" w:styleId="21">
    <w:name w:val="Список 21"/>
    <w:basedOn w:val="a"/>
    <w:rsid w:val="00CB5A10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tekstvpr">
    <w:name w:val="tekstvpr"/>
    <w:basedOn w:val="a"/>
    <w:rsid w:val="00CB5A10"/>
    <w:pPr>
      <w:spacing w:before="100" w:beforeAutospacing="1" w:after="100" w:afterAutospacing="1"/>
    </w:pPr>
  </w:style>
  <w:style w:type="paragraph" w:customStyle="1" w:styleId="af8">
    <w:name w:val="Прижатый влево"/>
    <w:basedOn w:val="a"/>
    <w:next w:val="a"/>
    <w:rsid w:val="00CB5A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Основной текст_"/>
    <w:link w:val="12"/>
    <w:rsid w:val="00CB5A10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CB5A10"/>
    <w:pPr>
      <w:shd w:val="clear" w:color="auto" w:fill="FFFFFF"/>
      <w:spacing w:after="180" w:line="194" w:lineRule="exact"/>
      <w:jc w:val="both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3">
    <w:name w:val="Основной текст (3)_"/>
    <w:link w:val="30"/>
    <w:uiPriority w:val="99"/>
    <w:locked/>
    <w:rsid w:val="00CB5A10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5A1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eiannueea">
    <w:name w:val="Aeia.nnueea"/>
    <w:rsid w:val="00CB5A10"/>
    <w:rPr>
      <w:color w:val="000000"/>
    </w:rPr>
  </w:style>
  <w:style w:type="paragraph" w:customStyle="1" w:styleId="ConsPlusNormal">
    <w:name w:val="ConsPlusNormal"/>
    <w:rsid w:val="00CB5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5">
    <w:name w:val="Font Style45"/>
    <w:uiPriority w:val="99"/>
    <w:rsid w:val="00CB5A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rsid w:val="00CB5A10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CB5A10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 w:bidi="pa-IN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CB5A10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 w:bidi="pa-IN"/>
    </w:rPr>
  </w:style>
  <w:style w:type="paragraph" w:customStyle="1" w:styleId="Style32">
    <w:name w:val="Style32"/>
    <w:basedOn w:val="a"/>
    <w:rsid w:val="00CB5A10"/>
    <w:pPr>
      <w:widowControl w:val="0"/>
      <w:autoSpaceDE w:val="0"/>
      <w:autoSpaceDN w:val="0"/>
      <w:adjustRightInd w:val="0"/>
      <w:spacing w:line="648" w:lineRule="exact"/>
      <w:ind w:hanging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L:\&#1054;&#1055;&#1054;&#1055;%202016\&#1059;&#1055;%202017-2018\&#1054;&#1055;&#1054;&#1055;%20&#1047;&#1077;&#1084;&#1077;&#1083;&#1100;&#1097;&#1080;&#1082;&#1080;%202017\&#1059;&#1055;%20&#1047;&#1077;&#1084;&#1077;&#1083;&#1100;&#1097;&#1080;&#1082;&#1080;%202017,%202018,%202019,%202020.xl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60496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Inuqs+CKsBSH5r3BUwd+nAHqZKD6Vikaa8Qp2wHt6UI=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REV0iJrrQwkDaCh67h/LjEOf/2dC90Xv9hqZNkAiHso=</DigestValue>
    </Reference>
  </SignedInfo>
  <SignatureValue>qSyhNPobMgxEp3DIlFlzlbd4zCoMZH+Zj5sMvtfpp6hApY72kpfGkDfeef+82NEg
lib11/SjYYBY3EHrxhwTYQ==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0/09/xmldsig#sha1"/>
        <DigestValue>W9yIbGZ8x02/xnyH9/IM50Q8yvA=</DigestValue>
      </Reference>
      <Reference URI="/word/document.xml?ContentType=application/vnd.openxmlformats-officedocument.wordprocessingml.document.main+xml">
        <DigestMethod Algorithm="http://www.w3.org/2000/09/xmldsig#sha1"/>
        <DigestValue>0lEOubP/f0nSS6kA1bg16r6HHkg=</DigestValue>
      </Reference>
      <Reference URI="/word/endnotes.xml?ContentType=application/vnd.openxmlformats-officedocument.wordprocessingml.endnotes+xml">
        <DigestMethod Algorithm="http://www.w3.org/2000/09/xmldsig#sha1"/>
        <DigestValue>5LZ88HEoTmOCUH19c6A5S3Vym4E=</DigestValue>
      </Reference>
      <Reference URI="/word/fontTable.xml?ContentType=application/vnd.openxmlformats-officedocument.wordprocessingml.fontTable+xml">
        <DigestMethod Algorithm="http://www.w3.org/2000/09/xmldsig#sha1"/>
        <DigestValue>bf/QpF8hD8qrCCSsoUHURBARXeE=</DigestValue>
      </Reference>
      <Reference URI="/word/footer1.xml?ContentType=application/vnd.openxmlformats-officedocument.wordprocessingml.footer+xml">
        <DigestMethod Algorithm="http://www.w3.org/2000/09/xmldsig#sha1"/>
        <DigestValue>8eAgaCkztnOLK84f8YO5aOXZLmE=</DigestValue>
      </Reference>
      <Reference URI="/word/footer2.xml?ContentType=application/vnd.openxmlformats-officedocument.wordprocessingml.footer+xml">
        <DigestMethod Algorithm="http://www.w3.org/2000/09/xmldsig#sha1"/>
        <DigestValue>5kkvQn4FXtNOZZ5FObVQ5K4t+Oc=</DigestValue>
      </Reference>
      <Reference URI="/word/footer3.xml?ContentType=application/vnd.openxmlformats-officedocument.wordprocessingml.footer+xml">
        <DigestMethod Algorithm="http://www.w3.org/2000/09/xmldsig#sha1"/>
        <DigestValue>mjJA9O8HdxeMlXc/DRDNLLhNeJY=</DigestValue>
      </Reference>
      <Reference URI="/word/footnotes.xml?ContentType=application/vnd.openxmlformats-officedocument.wordprocessingml.footnotes+xml">
        <DigestMethod Algorithm="http://www.w3.org/2000/09/xmldsig#sha1"/>
        <DigestValue>bpce8iV6UT4NembXvxdLbR3D/KI=</DigestValue>
      </Reference>
      <Reference URI="/word/header1.xml?ContentType=application/vnd.openxmlformats-officedocument.wordprocessingml.header+xml">
        <DigestMethod Algorithm="http://www.w3.org/2000/09/xmldsig#sha1"/>
        <DigestValue>hDPtIquvnoo43v30eBJpwqN16hk=</DigestValue>
      </Reference>
      <Reference URI="/word/header2.xml?ContentType=application/vnd.openxmlformats-officedocument.wordprocessingml.header+xml">
        <DigestMethod Algorithm="http://www.w3.org/2000/09/xmldsig#sha1"/>
        <DigestValue>hDPtIquvnoo43v30eBJpwqN16hk=</DigestValue>
      </Reference>
      <Reference URI="/word/header3.xml?ContentType=application/vnd.openxmlformats-officedocument.wordprocessingml.header+xml">
        <DigestMethod Algorithm="http://www.w3.org/2000/09/xmldsig#sha1"/>
        <DigestValue>hDPtIquvnoo43v30eBJpwqN16hk=</DigestValue>
      </Reference>
      <Reference URI="/word/numbering.xml?ContentType=application/vnd.openxmlformats-officedocument.wordprocessingml.numbering+xml">
        <DigestMethod Algorithm="http://www.w3.org/2000/09/xmldsig#sha1"/>
        <DigestValue>uDfSlq8QE8x0Cy1BocfitpKBrJM=</DigestValue>
      </Reference>
      <Reference URI="/word/settings.xml?ContentType=application/vnd.openxmlformats-officedocument.wordprocessingml.settings+xml">
        <DigestMethod Algorithm="http://www.w3.org/2000/09/xmldsig#sha1"/>
        <DigestValue>Jq2agcgbMgRMKOBSf8uQwMcihKI=</DigestValue>
      </Reference>
      <Reference URI="/word/styles.xml?ContentType=application/vnd.openxmlformats-officedocument.wordprocessingml.styles+xml">
        <DigestMethod Algorithm="http://www.w3.org/2000/09/xmldsig#sha1"/>
        <DigestValue>e2MQt002PNkIJvHwSuqEYfDZZas=</DigestValue>
      </Reference>
      <Reference URI="/word/stylesWithEffects.xml?ContentType=application/vnd.ms-word.stylesWithEffects+xml">
        <DigestMethod Algorithm="http://www.w3.org/2000/09/xmldsig#sha1"/>
        <DigestValue>RwOs36ahHe2YnYYv1aEv8T2tbZQ=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2020-12-30T07:58:25Z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2020-12-30T07:58:25Z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60</Pages>
  <Words>13804</Words>
  <Characters>78687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2020-12-21T14:57:00Z</dcterms:created>
  <dcterms:modified xsi:type="dcterms:W3CDTF">2020-12-22T05:28:00Z</dcterms:modified>
</cp:coreProperties>
</file>